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12" w:rsidRPr="004663DF" w:rsidRDefault="00D67597" w:rsidP="00AA6D12">
      <w:pPr>
        <w:spacing w:line="360" w:lineRule="auto"/>
        <w:jc w:val="right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Załącznik nr 1</w:t>
      </w:r>
    </w:p>
    <w:p w:rsidR="00E312FB" w:rsidRPr="00A273BA" w:rsidRDefault="00AA6D12" w:rsidP="0039130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273BA">
        <w:rPr>
          <w:rFonts w:ascii="Times New Roman" w:hAnsi="Times New Roman" w:cs="Times New Roman"/>
          <w:b/>
          <w:sz w:val="26"/>
          <w:szCs w:val="26"/>
        </w:rPr>
        <w:t>Wykaz pomieszczeń i wyposażenia</w:t>
      </w:r>
    </w:p>
    <w:bookmarkEnd w:id="0"/>
    <w:p w:rsidR="00411F1F" w:rsidRPr="004663DF" w:rsidRDefault="00411F1F" w:rsidP="00D6759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663DF">
        <w:rPr>
          <w:rFonts w:ascii="Times New Roman" w:hAnsi="Times New Roman" w:cs="Times New Roman"/>
          <w:b/>
        </w:rPr>
        <w:t>1.</w:t>
      </w:r>
      <w:r w:rsidR="003D05D7">
        <w:rPr>
          <w:rFonts w:ascii="Times New Roman" w:hAnsi="Times New Roman" w:cs="Times New Roman"/>
          <w:b/>
        </w:rPr>
        <w:t xml:space="preserve"> </w:t>
      </w:r>
      <w:r w:rsidRPr="004663DF">
        <w:rPr>
          <w:rFonts w:ascii="Times New Roman" w:hAnsi="Times New Roman" w:cs="Times New Roman"/>
          <w:b/>
        </w:rPr>
        <w:t>Zestawienie pomieszczeń</w:t>
      </w:r>
      <w:r w:rsidR="00D92628" w:rsidRPr="004663DF">
        <w:rPr>
          <w:rFonts w:ascii="Times New Roman" w:hAnsi="Times New Roman" w:cs="Times New Roman"/>
          <w:b/>
        </w:rPr>
        <w:t xml:space="preserve"> </w:t>
      </w:r>
    </w:p>
    <w:p w:rsidR="00411F1F" w:rsidRPr="004663DF" w:rsidRDefault="00411F1F" w:rsidP="00D67597">
      <w:pPr>
        <w:spacing w:line="36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 Klubokawiarnia –</w:t>
      </w:r>
      <w:r w:rsidR="00E312FB" w:rsidRPr="004663DF">
        <w:rPr>
          <w:rFonts w:ascii="Times New Roman" w:hAnsi="Times New Roman" w:cs="Times New Roman"/>
        </w:rPr>
        <w:t xml:space="preserve"> </w:t>
      </w:r>
      <w:r w:rsidR="005A4D05">
        <w:rPr>
          <w:rFonts w:ascii="Times New Roman" w:hAnsi="Times New Roman" w:cs="Times New Roman"/>
        </w:rPr>
        <w:t>pow.137,52 m²</w:t>
      </w:r>
    </w:p>
    <w:p w:rsidR="00411F1F" w:rsidRPr="004663DF" w:rsidRDefault="00411F1F" w:rsidP="00D67597">
      <w:pPr>
        <w:spacing w:line="36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 Klubokawiarnia –</w:t>
      </w:r>
      <w:r w:rsidR="00E312FB" w:rsidRPr="004663DF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>jatki –</w:t>
      </w:r>
      <w:r w:rsidR="00A273BA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>pow.27,46 m</w:t>
      </w:r>
      <w:r w:rsidR="005A4D05">
        <w:rPr>
          <w:rFonts w:ascii="Times New Roman" w:hAnsi="Times New Roman" w:cs="Times New Roman"/>
        </w:rPr>
        <w:t>²</w:t>
      </w:r>
    </w:p>
    <w:p w:rsidR="00411F1F" w:rsidRPr="004663DF" w:rsidRDefault="00411F1F" w:rsidP="00D67597">
      <w:pPr>
        <w:spacing w:line="36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 Rozdzielnia kelnerska</w:t>
      </w:r>
      <w:r w:rsidR="0008627E" w:rsidRPr="004663DF">
        <w:rPr>
          <w:rFonts w:ascii="Times New Roman" w:hAnsi="Times New Roman" w:cs="Times New Roman"/>
        </w:rPr>
        <w:t xml:space="preserve"> – pow.6,27m</w:t>
      </w:r>
      <w:r w:rsidR="005A4D05">
        <w:rPr>
          <w:rFonts w:ascii="Times New Roman" w:hAnsi="Times New Roman" w:cs="Times New Roman"/>
        </w:rPr>
        <w:t>²</w:t>
      </w:r>
    </w:p>
    <w:p w:rsidR="0008627E" w:rsidRPr="004663DF" w:rsidRDefault="0008627E" w:rsidP="00D67597">
      <w:pPr>
        <w:spacing w:line="36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 Zmywalnia – pow.6,56 m</w:t>
      </w:r>
      <w:r w:rsidR="005A4D05">
        <w:rPr>
          <w:rFonts w:ascii="Times New Roman" w:hAnsi="Times New Roman" w:cs="Times New Roman"/>
        </w:rPr>
        <w:t>²</w:t>
      </w:r>
    </w:p>
    <w:p w:rsidR="0008627E" w:rsidRPr="004663DF" w:rsidRDefault="0008627E" w:rsidP="00D67597">
      <w:pPr>
        <w:spacing w:line="36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 Komunikacja wewnętrzna – pow.21,25 m</w:t>
      </w:r>
      <w:r w:rsidR="005A4D05">
        <w:rPr>
          <w:rFonts w:ascii="Times New Roman" w:hAnsi="Times New Roman" w:cs="Times New Roman"/>
        </w:rPr>
        <w:t>²</w:t>
      </w:r>
    </w:p>
    <w:p w:rsidR="0008627E" w:rsidRPr="004663DF" w:rsidRDefault="0008627E" w:rsidP="00D67597">
      <w:pPr>
        <w:spacing w:line="36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 WC personelu –</w:t>
      </w:r>
      <w:r w:rsidR="00A273BA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>pow.3,50 m</w:t>
      </w:r>
      <w:r w:rsidR="005A4D05">
        <w:rPr>
          <w:rFonts w:ascii="Times New Roman" w:hAnsi="Times New Roman" w:cs="Times New Roman"/>
        </w:rPr>
        <w:t>²</w:t>
      </w:r>
    </w:p>
    <w:p w:rsidR="0008627E" w:rsidRPr="004663DF" w:rsidRDefault="0008627E" w:rsidP="00D67597">
      <w:pPr>
        <w:spacing w:line="36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 Szatnia</w:t>
      </w:r>
      <w:r w:rsidR="00A273BA">
        <w:rPr>
          <w:rFonts w:ascii="Times New Roman" w:hAnsi="Times New Roman" w:cs="Times New Roman"/>
        </w:rPr>
        <w:t xml:space="preserve"> </w:t>
      </w:r>
      <w:r w:rsidR="00A273BA" w:rsidRPr="00A273BA">
        <w:rPr>
          <w:rFonts w:ascii="Times New Roman" w:hAnsi="Times New Roman" w:cs="Times New Roman"/>
        </w:rPr>
        <w:t>–</w:t>
      </w:r>
      <w:r w:rsidRPr="004663DF">
        <w:rPr>
          <w:rFonts w:ascii="Times New Roman" w:hAnsi="Times New Roman" w:cs="Times New Roman"/>
        </w:rPr>
        <w:t xml:space="preserve"> pow. 6,75 m</w:t>
      </w:r>
      <w:r w:rsidR="005A4D05">
        <w:rPr>
          <w:rFonts w:ascii="Times New Roman" w:hAnsi="Times New Roman" w:cs="Times New Roman"/>
        </w:rPr>
        <w:t>²</w:t>
      </w:r>
    </w:p>
    <w:p w:rsidR="0008627E" w:rsidRPr="004663DF" w:rsidRDefault="0008627E" w:rsidP="00D67597">
      <w:pPr>
        <w:spacing w:line="36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 Pokój kierownika – pow.5,55 m</w:t>
      </w:r>
      <w:r w:rsidR="005A4D05">
        <w:rPr>
          <w:rFonts w:ascii="Times New Roman" w:hAnsi="Times New Roman" w:cs="Times New Roman"/>
        </w:rPr>
        <w:t>²</w:t>
      </w:r>
    </w:p>
    <w:p w:rsidR="0008627E" w:rsidRPr="004663DF" w:rsidRDefault="0008627E" w:rsidP="00D67597">
      <w:pPr>
        <w:spacing w:line="36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 Wiatrołap – pow.7,38 m</w:t>
      </w:r>
      <w:r w:rsidR="005A4D05">
        <w:rPr>
          <w:rFonts w:ascii="Times New Roman" w:hAnsi="Times New Roman" w:cs="Times New Roman"/>
        </w:rPr>
        <w:t>²</w:t>
      </w:r>
    </w:p>
    <w:p w:rsidR="0008627E" w:rsidRPr="004663DF" w:rsidRDefault="0008627E" w:rsidP="00D67597">
      <w:pPr>
        <w:spacing w:line="36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 Kuchnia – pow.24,09 m</w:t>
      </w:r>
      <w:r w:rsidR="005A4D05">
        <w:rPr>
          <w:rFonts w:ascii="Times New Roman" w:hAnsi="Times New Roman" w:cs="Times New Roman"/>
        </w:rPr>
        <w:t>²</w:t>
      </w:r>
    </w:p>
    <w:p w:rsidR="0008627E" w:rsidRPr="004663DF" w:rsidRDefault="0008627E" w:rsidP="00D67597">
      <w:pPr>
        <w:spacing w:line="36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 Magazyn produktów spożywczych – pow.4,13 m</w:t>
      </w:r>
      <w:r w:rsidR="005A4D05">
        <w:rPr>
          <w:rFonts w:ascii="Times New Roman" w:hAnsi="Times New Roman" w:cs="Times New Roman"/>
        </w:rPr>
        <w:t>²</w:t>
      </w:r>
    </w:p>
    <w:p w:rsidR="0008627E" w:rsidRPr="004663DF" w:rsidRDefault="0008627E" w:rsidP="00D67597">
      <w:pPr>
        <w:spacing w:line="36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 Magazyn napojów – pow.3,39 m</w:t>
      </w:r>
      <w:r w:rsidR="005A4D05">
        <w:rPr>
          <w:rFonts w:ascii="Times New Roman" w:hAnsi="Times New Roman" w:cs="Times New Roman"/>
        </w:rPr>
        <w:t>²</w:t>
      </w:r>
    </w:p>
    <w:p w:rsidR="0008627E" w:rsidRPr="004663DF" w:rsidRDefault="0008627E" w:rsidP="00D67597">
      <w:pPr>
        <w:spacing w:line="36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 Obieralnia</w:t>
      </w:r>
      <w:r w:rsidR="00A273BA">
        <w:rPr>
          <w:rFonts w:ascii="Times New Roman" w:hAnsi="Times New Roman" w:cs="Times New Roman"/>
        </w:rPr>
        <w:t xml:space="preserve"> </w:t>
      </w:r>
      <w:r w:rsidR="00A273BA" w:rsidRPr="00A273BA">
        <w:rPr>
          <w:rFonts w:ascii="Times New Roman" w:hAnsi="Times New Roman" w:cs="Times New Roman"/>
        </w:rPr>
        <w:t>–</w:t>
      </w:r>
      <w:r w:rsidRPr="004663DF">
        <w:rPr>
          <w:rFonts w:ascii="Times New Roman" w:hAnsi="Times New Roman" w:cs="Times New Roman"/>
        </w:rPr>
        <w:t xml:space="preserve"> pow. 4,57 m</w:t>
      </w:r>
      <w:r w:rsidR="005A4D05">
        <w:rPr>
          <w:rFonts w:ascii="Times New Roman" w:hAnsi="Times New Roman" w:cs="Times New Roman"/>
        </w:rPr>
        <w:t>²</w:t>
      </w:r>
    </w:p>
    <w:p w:rsidR="0008627E" w:rsidRPr="004663DF" w:rsidRDefault="0008627E" w:rsidP="00D67597">
      <w:pPr>
        <w:spacing w:line="36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 xml:space="preserve">- </w:t>
      </w:r>
      <w:r w:rsidR="00882171" w:rsidRPr="004663DF">
        <w:rPr>
          <w:rFonts w:ascii="Times New Roman" w:hAnsi="Times New Roman" w:cs="Times New Roman"/>
        </w:rPr>
        <w:t>Magazyn warzyw – pow.2,54 m</w:t>
      </w:r>
      <w:r w:rsidR="005A4D05">
        <w:rPr>
          <w:rFonts w:ascii="Times New Roman" w:hAnsi="Times New Roman" w:cs="Times New Roman"/>
        </w:rPr>
        <w:t>²</w:t>
      </w:r>
    </w:p>
    <w:p w:rsidR="005A7E3D" w:rsidRPr="004663DF" w:rsidRDefault="005A7E3D" w:rsidP="00D67597">
      <w:pPr>
        <w:spacing w:line="36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  <w:b/>
        </w:rPr>
        <w:t>2. Wyposażenie</w:t>
      </w:r>
      <w:r w:rsidRPr="004663DF">
        <w:rPr>
          <w:rFonts w:ascii="Times New Roman" w:hAnsi="Times New Roman" w:cs="Times New Roman"/>
        </w:rPr>
        <w:t>:</w:t>
      </w:r>
    </w:p>
    <w:p w:rsidR="005A7E3D" w:rsidRPr="004663DF" w:rsidRDefault="005A7E3D" w:rsidP="0039130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4663DF">
        <w:rPr>
          <w:rFonts w:ascii="Times New Roman" w:hAnsi="Times New Roman" w:cs="Times New Roman"/>
        </w:rPr>
        <w:t>a</w:t>
      </w:r>
      <w:proofErr w:type="gramEnd"/>
      <w:r w:rsidRPr="004663DF">
        <w:rPr>
          <w:rFonts w:ascii="Times New Roman" w:hAnsi="Times New Roman" w:cs="Times New Roman"/>
        </w:rPr>
        <w:t>)</w:t>
      </w:r>
      <w:r w:rsidR="00E312FB" w:rsidRPr="004663DF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>stałe: instalacja elektryczna, instalacja wentylacyjna, instalacja c.</w:t>
      </w:r>
      <w:proofErr w:type="gramStart"/>
      <w:r w:rsidRPr="004663DF">
        <w:rPr>
          <w:rFonts w:ascii="Times New Roman" w:hAnsi="Times New Roman" w:cs="Times New Roman"/>
        </w:rPr>
        <w:t>o</w:t>
      </w:r>
      <w:proofErr w:type="gramEnd"/>
      <w:r w:rsidRPr="004663DF">
        <w:rPr>
          <w:rFonts w:ascii="Times New Roman" w:hAnsi="Times New Roman" w:cs="Times New Roman"/>
        </w:rPr>
        <w:t xml:space="preserve">., </w:t>
      </w:r>
      <w:proofErr w:type="gramStart"/>
      <w:r w:rsidRPr="004663DF">
        <w:rPr>
          <w:rFonts w:ascii="Times New Roman" w:hAnsi="Times New Roman" w:cs="Times New Roman"/>
        </w:rPr>
        <w:t>instalacja</w:t>
      </w:r>
      <w:proofErr w:type="gramEnd"/>
      <w:r w:rsidRPr="004663DF">
        <w:rPr>
          <w:rFonts w:ascii="Times New Roman" w:hAnsi="Times New Roman" w:cs="Times New Roman"/>
        </w:rPr>
        <w:t xml:space="preserve"> wod</w:t>
      </w:r>
      <w:r w:rsidR="00A273BA">
        <w:rPr>
          <w:rFonts w:ascii="Times New Roman" w:hAnsi="Times New Roman" w:cs="Times New Roman"/>
        </w:rPr>
        <w:t>no</w:t>
      </w:r>
      <w:r w:rsidRPr="004663DF">
        <w:rPr>
          <w:rFonts w:ascii="Times New Roman" w:hAnsi="Times New Roman" w:cs="Times New Roman"/>
        </w:rPr>
        <w:t>-kan</w:t>
      </w:r>
      <w:r w:rsidR="00A273BA">
        <w:rPr>
          <w:rFonts w:ascii="Times New Roman" w:hAnsi="Times New Roman" w:cs="Times New Roman"/>
        </w:rPr>
        <w:t>alizacyjna</w:t>
      </w:r>
      <w:r w:rsidRPr="004663DF">
        <w:rPr>
          <w:rFonts w:ascii="Times New Roman" w:hAnsi="Times New Roman" w:cs="Times New Roman"/>
        </w:rPr>
        <w:t xml:space="preserve">., </w:t>
      </w:r>
      <w:proofErr w:type="gramStart"/>
      <w:r w:rsidRPr="004663DF">
        <w:rPr>
          <w:rFonts w:ascii="Times New Roman" w:hAnsi="Times New Roman" w:cs="Times New Roman"/>
        </w:rPr>
        <w:t>instalacja</w:t>
      </w:r>
      <w:proofErr w:type="gramEnd"/>
      <w:r w:rsidRPr="004663DF">
        <w:rPr>
          <w:rFonts w:ascii="Times New Roman" w:hAnsi="Times New Roman" w:cs="Times New Roman"/>
        </w:rPr>
        <w:t xml:space="preserve"> CCTV, instalacja przeciwpożarowa DSO, instalacja przeciwpożarowa SAP, system alarmowy SSWIN, centralna bateria (oświetlenie awaryjne), system LAN</w:t>
      </w:r>
      <w:r w:rsidR="00391302" w:rsidRPr="004663DF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 xml:space="preserve">szafa </w:t>
      </w:r>
      <w:proofErr w:type="spellStart"/>
      <w:r w:rsidRPr="004663DF">
        <w:rPr>
          <w:rFonts w:ascii="Times New Roman" w:hAnsi="Times New Roman" w:cs="Times New Roman"/>
        </w:rPr>
        <w:t>rack</w:t>
      </w:r>
      <w:proofErr w:type="spellEnd"/>
      <w:r w:rsidRPr="004663DF">
        <w:rPr>
          <w:rFonts w:ascii="Times New Roman" w:hAnsi="Times New Roman" w:cs="Times New Roman"/>
        </w:rPr>
        <w:t>, UPS, 2 panele cross, panel światłowodowy, rejestrator obrazu, panel wentylacyjny +termostat, PCAK-podcentrala alarmowa</w:t>
      </w:r>
    </w:p>
    <w:p w:rsidR="005A7E3D" w:rsidRPr="004663DF" w:rsidRDefault="005A7E3D" w:rsidP="00391302">
      <w:pPr>
        <w:spacing w:line="24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</w:t>
      </w:r>
      <w:r w:rsidR="00A273BA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>kamery</w:t>
      </w:r>
      <w:r w:rsidR="008111CF" w:rsidRPr="004663DF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>-</w:t>
      </w:r>
      <w:r w:rsidR="00A273BA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>8szt.</w:t>
      </w:r>
    </w:p>
    <w:p w:rsidR="005A7E3D" w:rsidRPr="004663DF" w:rsidRDefault="005A7E3D" w:rsidP="00391302">
      <w:pPr>
        <w:spacing w:line="24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</w:t>
      </w:r>
      <w:r w:rsidR="00A273BA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>głośnik DSO</w:t>
      </w:r>
      <w:r w:rsidR="00A273BA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>- 22 szt.</w:t>
      </w:r>
    </w:p>
    <w:p w:rsidR="005A7E3D" w:rsidRPr="004663DF" w:rsidRDefault="005A7E3D" w:rsidP="00391302">
      <w:pPr>
        <w:spacing w:line="24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</w:t>
      </w:r>
      <w:r w:rsidR="00A273BA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>klimatyzatory</w:t>
      </w:r>
      <w:r w:rsidR="008111CF" w:rsidRPr="004663DF">
        <w:rPr>
          <w:rFonts w:ascii="Times New Roman" w:hAnsi="Times New Roman" w:cs="Times New Roman"/>
        </w:rPr>
        <w:t xml:space="preserve"> Fujitsu</w:t>
      </w:r>
      <w:r w:rsidR="00A273BA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>- 8 szt</w:t>
      </w:r>
      <w:r w:rsidR="00391302" w:rsidRPr="004663DF">
        <w:rPr>
          <w:rFonts w:ascii="Times New Roman" w:hAnsi="Times New Roman" w:cs="Times New Roman"/>
        </w:rPr>
        <w:t>.</w:t>
      </w:r>
    </w:p>
    <w:p w:rsidR="005A7E3D" w:rsidRPr="004663DF" w:rsidRDefault="005A7E3D" w:rsidP="00391302">
      <w:pPr>
        <w:spacing w:line="24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</w:t>
      </w:r>
      <w:r w:rsidR="00A273BA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>lampy białe klubokawiarnia</w:t>
      </w:r>
      <w:r w:rsidR="00A273BA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>-14</w:t>
      </w:r>
      <w:r w:rsidR="00A273BA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>szt</w:t>
      </w:r>
      <w:r w:rsidR="00A273BA">
        <w:rPr>
          <w:rFonts w:ascii="Times New Roman" w:hAnsi="Times New Roman" w:cs="Times New Roman"/>
        </w:rPr>
        <w:t>.</w:t>
      </w:r>
    </w:p>
    <w:p w:rsidR="0060165B" w:rsidRPr="004663DF" w:rsidRDefault="005A7E3D" w:rsidP="00391302">
      <w:pPr>
        <w:spacing w:line="240" w:lineRule="auto"/>
        <w:jc w:val="both"/>
        <w:rPr>
          <w:rFonts w:ascii="Times New Roman" w:hAnsi="Times New Roman" w:cs="Times New Roman"/>
        </w:rPr>
      </w:pPr>
      <w:r w:rsidRPr="004663DF">
        <w:rPr>
          <w:rFonts w:ascii="Times New Roman" w:hAnsi="Times New Roman" w:cs="Times New Roman"/>
        </w:rPr>
        <w:t>-</w:t>
      </w:r>
      <w:r w:rsidR="00A273BA">
        <w:rPr>
          <w:rFonts w:ascii="Times New Roman" w:hAnsi="Times New Roman" w:cs="Times New Roman"/>
        </w:rPr>
        <w:t xml:space="preserve"> </w:t>
      </w:r>
      <w:r w:rsidRPr="004663DF">
        <w:rPr>
          <w:rFonts w:ascii="Times New Roman" w:hAnsi="Times New Roman" w:cs="Times New Roman"/>
        </w:rPr>
        <w:t>lampy techniczne zaplecze</w:t>
      </w:r>
      <w:r w:rsidR="00A273BA">
        <w:rPr>
          <w:rFonts w:ascii="Times New Roman" w:hAnsi="Times New Roman" w:cs="Times New Roman"/>
        </w:rPr>
        <w:t xml:space="preserve"> -</w:t>
      </w:r>
      <w:r w:rsidRPr="004663DF">
        <w:rPr>
          <w:rFonts w:ascii="Times New Roman" w:hAnsi="Times New Roman" w:cs="Times New Roman"/>
        </w:rPr>
        <w:t xml:space="preserve"> 15 szt.</w:t>
      </w:r>
    </w:p>
    <w:sectPr w:rsidR="0060165B" w:rsidRPr="0046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97"/>
    <w:rsid w:val="0008627E"/>
    <w:rsid w:val="00113C5F"/>
    <w:rsid w:val="0013068F"/>
    <w:rsid w:val="00391302"/>
    <w:rsid w:val="003D05D7"/>
    <w:rsid w:val="00411F1F"/>
    <w:rsid w:val="004663DF"/>
    <w:rsid w:val="005A4D05"/>
    <w:rsid w:val="005A7E3D"/>
    <w:rsid w:val="0060165B"/>
    <w:rsid w:val="006E5FAD"/>
    <w:rsid w:val="008111CF"/>
    <w:rsid w:val="00851D14"/>
    <w:rsid w:val="00882171"/>
    <w:rsid w:val="009E3106"/>
    <w:rsid w:val="00A273BA"/>
    <w:rsid w:val="00AA6D12"/>
    <w:rsid w:val="00D67597"/>
    <w:rsid w:val="00D92628"/>
    <w:rsid w:val="00E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92C78-31DA-43DB-B412-598C850F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Szczytkowska</cp:lastModifiedBy>
  <cp:revision>2</cp:revision>
  <dcterms:created xsi:type="dcterms:W3CDTF">2023-03-10T12:07:00Z</dcterms:created>
  <dcterms:modified xsi:type="dcterms:W3CDTF">2023-03-10T12:07:00Z</dcterms:modified>
</cp:coreProperties>
</file>