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11F8F" w14:textId="77777777" w:rsidR="00B25182" w:rsidRPr="00E24323" w:rsidRDefault="00B25182" w:rsidP="00B25182">
      <w:pPr>
        <w:spacing w:after="0"/>
        <w:jc w:val="right"/>
        <w:rPr>
          <w:rFonts w:ascii="Times New Roman" w:hAnsi="Times New Roman" w:cs="Times New Roman"/>
          <w:sz w:val="23"/>
          <w:szCs w:val="23"/>
        </w:rPr>
      </w:pPr>
      <w:r w:rsidRPr="00E24323">
        <w:rPr>
          <w:rFonts w:ascii="Times New Roman" w:hAnsi="Times New Roman" w:cs="Times New Roman"/>
          <w:sz w:val="23"/>
          <w:szCs w:val="23"/>
        </w:rPr>
        <w:t xml:space="preserve">Załącznik nr 2 </w:t>
      </w:r>
    </w:p>
    <w:p w14:paraId="1B3495F5" w14:textId="77777777" w:rsidR="00B25182" w:rsidRPr="00E24323" w:rsidRDefault="00B25182" w:rsidP="00B25182">
      <w:pPr>
        <w:spacing w:after="0"/>
        <w:jc w:val="right"/>
        <w:rPr>
          <w:rFonts w:ascii="Times New Roman" w:hAnsi="Times New Roman" w:cs="Times New Roman"/>
          <w:sz w:val="23"/>
          <w:szCs w:val="23"/>
        </w:rPr>
      </w:pPr>
    </w:p>
    <w:p w14:paraId="4B6985C9" w14:textId="77777777" w:rsidR="00B25182" w:rsidRPr="00E24323" w:rsidRDefault="00B25182" w:rsidP="00B25182">
      <w:pPr>
        <w:spacing w:after="0"/>
        <w:jc w:val="center"/>
        <w:rPr>
          <w:rFonts w:ascii="Times New Roman" w:hAnsi="Times New Roman" w:cs="Times New Roman"/>
          <w:b/>
          <w:sz w:val="23"/>
          <w:szCs w:val="23"/>
        </w:rPr>
      </w:pPr>
      <w:r w:rsidRPr="00E24323">
        <w:rPr>
          <w:rFonts w:ascii="Times New Roman" w:hAnsi="Times New Roman" w:cs="Times New Roman"/>
          <w:b/>
          <w:sz w:val="23"/>
          <w:szCs w:val="23"/>
        </w:rPr>
        <w:t>UMOWA NAJMU</w:t>
      </w:r>
      <w:bookmarkStart w:id="0" w:name="_GoBack"/>
      <w:bookmarkEnd w:id="0"/>
    </w:p>
    <w:p w14:paraId="2A3E4930" w14:textId="77777777" w:rsidR="00B25182" w:rsidRPr="00E24323" w:rsidRDefault="00B25182" w:rsidP="00B25182">
      <w:pPr>
        <w:spacing w:after="0"/>
        <w:jc w:val="center"/>
        <w:rPr>
          <w:rFonts w:ascii="Times New Roman" w:hAnsi="Times New Roman" w:cs="Times New Roman"/>
          <w:b/>
          <w:sz w:val="23"/>
          <w:szCs w:val="23"/>
        </w:rPr>
      </w:pPr>
    </w:p>
    <w:p w14:paraId="328A6FC2" w14:textId="77777777" w:rsidR="00B25182" w:rsidRPr="00E24323" w:rsidRDefault="00B25182" w:rsidP="00B25182">
      <w:p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zawarta w dniu .................................2023 roku pomiędzy Miastem Łomża, z siedzibą przy Pl. Stary Rynek 14, </w:t>
      </w:r>
      <w:r>
        <w:rPr>
          <w:rFonts w:ascii="Times New Roman" w:hAnsi="Times New Roman" w:cs="Times New Roman"/>
          <w:sz w:val="23"/>
          <w:szCs w:val="23"/>
        </w:rPr>
        <w:t xml:space="preserve">kod pocztowy 18-400 Łomża, </w:t>
      </w:r>
      <w:r w:rsidRPr="00E24323">
        <w:rPr>
          <w:rFonts w:ascii="Times New Roman" w:hAnsi="Times New Roman" w:cs="Times New Roman"/>
          <w:sz w:val="23"/>
          <w:szCs w:val="23"/>
        </w:rPr>
        <w:t xml:space="preserve">NIP 7182144919 reprezentowanym przez Prezydenta Miasta Łomża, w </w:t>
      </w:r>
      <w:r>
        <w:rPr>
          <w:rFonts w:ascii="Times New Roman" w:hAnsi="Times New Roman" w:cs="Times New Roman"/>
          <w:sz w:val="23"/>
          <w:szCs w:val="23"/>
        </w:rPr>
        <w:t>imieniu</w:t>
      </w:r>
      <w:r w:rsidRPr="00E24323">
        <w:rPr>
          <w:rFonts w:ascii="Times New Roman" w:hAnsi="Times New Roman" w:cs="Times New Roman"/>
          <w:sz w:val="23"/>
          <w:szCs w:val="23"/>
        </w:rPr>
        <w:t xml:space="preserve">, którego działa na podstawie pełnomocnictwa /akt notarialny Rep. A </w:t>
      </w:r>
      <w:r>
        <w:rPr>
          <w:rFonts w:ascii="Times New Roman" w:hAnsi="Times New Roman" w:cs="Times New Roman"/>
          <w:sz w:val="23"/>
          <w:szCs w:val="23"/>
        </w:rPr>
        <w:br/>
      </w:r>
      <w:r w:rsidRPr="00E24323">
        <w:rPr>
          <w:rFonts w:ascii="Times New Roman" w:hAnsi="Times New Roman" w:cs="Times New Roman"/>
          <w:sz w:val="23"/>
          <w:szCs w:val="23"/>
        </w:rPr>
        <w:t>Nr 340/2015 z dnia 14.01.2015 r./</w:t>
      </w:r>
    </w:p>
    <w:p w14:paraId="03EE3D99" w14:textId="77777777" w:rsidR="00B25182" w:rsidRPr="00E24323" w:rsidRDefault="00B25182" w:rsidP="00B25182">
      <w:pPr>
        <w:spacing w:after="0"/>
        <w:jc w:val="both"/>
        <w:rPr>
          <w:rFonts w:ascii="Times New Roman" w:hAnsi="Times New Roman" w:cs="Times New Roman"/>
          <w:b/>
          <w:sz w:val="23"/>
          <w:szCs w:val="23"/>
        </w:rPr>
      </w:pPr>
      <w:r w:rsidRPr="00E24323">
        <w:rPr>
          <w:rFonts w:ascii="Times New Roman" w:hAnsi="Times New Roman" w:cs="Times New Roman"/>
          <w:b/>
          <w:sz w:val="23"/>
          <w:szCs w:val="23"/>
        </w:rPr>
        <w:t xml:space="preserve">Pan Andrzej Zdzisław Garlicki - Zastępca Prezydenta Miasta Łomża, </w:t>
      </w:r>
    </w:p>
    <w:p w14:paraId="65BDBB12" w14:textId="77777777" w:rsidR="00B25182" w:rsidRPr="00E24323" w:rsidRDefault="00B25182" w:rsidP="00B25182">
      <w:p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zwanym dalej </w:t>
      </w:r>
      <w:r w:rsidRPr="00E24323">
        <w:rPr>
          <w:rFonts w:ascii="Times New Roman" w:hAnsi="Times New Roman" w:cs="Times New Roman"/>
          <w:b/>
          <w:sz w:val="23"/>
          <w:szCs w:val="23"/>
        </w:rPr>
        <w:t>Wynajmującym</w:t>
      </w:r>
    </w:p>
    <w:p w14:paraId="3ABE8CFD" w14:textId="77777777" w:rsidR="00B25182" w:rsidRPr="00E24323" w:rsidRDefault="00B25182" w:rsidP="00B25182">
      <w:pPr>
        <w:spacing w:after="0"/>
        <w:jc w:val="both"/>
        <w:rPr>
          <w:rFonts w:ascii="Times New Roman" w:hAnsi="Times New Roman" w:cs="Times New Roman"/>
          <w:sz w:val="23"/>
          <w:szCs w:val="23"/>
        </w:rPr>
      </w:pPr>
      <w:r w:rsidRPr="00E24323">
        <w:rPr>
          <w:rFonts w:ascii="Times New Roman" w:hAnsi="Times New Roman" w:cs="Times New Roman"/>
          <w:sz w:val="23"/>
          <w:szCs w:val="23"/>
        </w:rPr>
        <w:t>a</w:t>
      </w:r>
    </w:p>
    <w:p w14:paraId="3B338B85" w14:textId="77777777" w:rsidR="00B25182" w:rsidRPr="00E24323" w:rsidRDefault="00B25182" w:rsidP="00B25182">
      <w:pPr>
        <w:spacing w:after="0"/>
        <w:jc w:val="both"/>
        <w:rPr>
          <w:rFonts w:ascii="Times New Roman" w:hAnsi="Times New Roman" w:cs="Times New Roman"/>
          <w:sz w:val="23"/>
          <w:szCs w:val="23"/>
        </w:rPr>
      </w:pPr>
      <w:r w:rsidRPr="00E24323">
        <w:rPr>
          <w:rFonts w:ascii="Times New Roman" w:hAnsi="Times New Roman" w:cs="Times New Roman"/>
          <w:sz w:val="23"/>
          <w:szCs w:val="23"/>
        </w:rPr>
        <w:t>………………………………………………………………………………………………………………………………………………………………………………………………………………………………………………………………………………………………………</w:t>
      </w:r>
    </w:p>
    <w:p w14:paraId="437C3D57" w14:textId="77777777" w:rsidR="00B25182" w:rsidRPr="00E24323" w:rsidRDefault="00B25182" w:rsidP="00B25182">
      <w:pPr>
        <w:spacing w:after="0"/>
        <w:jc w:val="both"/>
        <w:rPr>
          <w:rFonts w:ascii="Times New Roman" w:hAnsi="Times New Roman" w:cs="Times New Roman"/>
          <w:b/>
          <w:sz w:val="23"/>
          <w:szCs w:val="23"/>
        </w:rPr>
      </w:pPr>
      <w:r w:rsidRPr="00E24323">
        <w:rPr>
          <w:rFonts w:ascii="Times New Roman" w:hAnsi="Times New Roman" w:cs="Times New Roman"/>
          <w:sz w:val="23"/>
          <w:szCs w:val="23"/>
        </w:rPr>
        <w:t xml:space="preserve">zwanym dalej </w:t>
      </w:r>
      <w:r w:rsidRPr="00E24323">
        <w:rPr>
          <w:rFonts w:ascii="Times New Roman" w:hAnsi="Times New Roman" w:cs="Times New Roman"/>
          <w:b/>
          <w:sz w:val="23"/>
          <w:szCs w:val="23"/>
        </w:rPr>
        <w:t xml:space="preserve">Najemcą, </w:t>
      </w:r>
      <w:r w:rsidRPr="00E24323">
        <w:rPr>
          <w:rFonts w:ascii="Times New Roman" w:hAnsi="Times New Roman" w:cs="Times New Roman"/>
          <w:sz w:val="23"/>
          <w:szCs w:val="23"/>
        </w:rPr>
        <w:t xml:space="preserve">zwanymi w dalszej części łącznie </w:t>
      </w:r>
      <w:r w:rsidRPr="00E24323">
        <w:rPr>
          <w:rFonts w:ascii="Times New Roman" w:hAnsi="Times New Roman" w:cs="Times New Roman"/>
          <w:b/>
          <w:sz w:val="23"/>
          <w:szCs w:val="23"/>
        </w:rPr>
        <w:t>Stronami</w:t>
      </w:r>
      <w:r w:rsidRPr="00E24323">
        <w:rPr>
          <w:rFonts w:ascii="Times New Roman" w:hAnsi="Times New Roman" w:cs="Times New Roman"/>
          <w:sz w:val="23"/>
          <w:szCs w:val="23"/>
        </w:rPr>
        <w:t xml:space="preserve">, a osobno </w:t>
      </w:r>
      <w:r w:rsidRPr="00E24323">
        <w:rPr>
          <w:rFonts w:ascii="Times New Roman" w:hAnsi="Times New Roman" w:cs="Times New Roman"/>
          <w:b/>
          <w:sz w:val="23"/>
          <w:szCs w:val="23"/>
        </w:rPr>
        <w:t>Stroną.</w:t>
      </w:r>
      <w:r w:rsidRPr="00E24323">
        <w:rPr>
          <w:rFonts w:ascii="Times New Roman" w:hAnsi="Times New Roman" w:cs="Times New Roman"/>
          <w:sz w:val="23"/>
          <w:szCs w:val="23"/>
        </w:rPr>
        <w:t xml:space="preserve"> </w:t>
      </w:r>
    </w:p>
    <w:p w14:paraId="104A0C26" w14:textId="77777777" w:rsidR="00B25182" w:rsidRPr="00E24323" w:rsidRDefault="00B25182" w:rsidP="00B25182">
      <w:pPr>
        <w:spacing w:after="0"/>
        <w:jc w:val="both"/>
        <w:rPr>
          <w:rFonts w:ascii="Times New Roman" w:hAnsi="Times New Roman" w:cs="Times New Roman"/>
          <w:sz w:val="23"/>
          <w:szCs w:val="23"/>
        </w:rPr>
      </w:pPr>
    </w:p>
    <w:p w14:paraId="03C0C39B" w14:textId="77777777" w:rsidR="00B25182" w:rsidRPr="00E24323" w:rsidRDefault="00B25182" w:rsidP="00B25182">
      <w:pPr>
        <w:spacing w:after="0"/>
        <w:jc w:val="center"/>
        <w:rPr>
          <w:rFonts w:ascii="Times New Roman" w:hAnsi="Times New Roman" w:cs="Times New Roman"/>
          <w:b/>
          <w:sz w:val="23"/>
          <w:szCs w:val="23"/>
        </w:rPr>
      </w:pPr>
      <w:r w:rsidRPr="00E24323">
        <w:rPr>
          <w:rFonts w:ascii="Times New Roman" w:hAnsi="Times New Roman" w:cs="Times New Roman"/>
          <w:b/>
          <w:sz w:val="23"/>
          <w:szCs w:val="23"/>
        </w:rPr>
        <w:t>§ 1</w:t>
      </w:r>
    </w:p>
    <w:p w14:paraId="151CD4D2" w14:textId="77777777" w:rsidR="00B25182" w:rsidRPr="00E24323" w:rsidRDefault="00B25182" w:rsidP="00B25182">
      <w:pPr>
        <w:spacing w:after="0"/>
        <w:jc w:val="center"/>
        <w:rPr>
          <w:rFonts w:ascii="Times New Roman" w:hAnsi="Times New Roman" w:cs="Times New Roman"/>
          <w:b/>
          <w:sz w:val="23"/>
          <w:szCs w:val="23"/>
        </w:rPr>
      </w:pPr>
      <w:r w:rsidRPr="00E24323">
        <w:rPr>
          <w:rFonts w:ascii="Times New Roman" w:hAnsi="Times New Roman" w:cs="Times New Roman"/>
          <w:b/>
          <w:sz w:val="23"/>
          <w:szCs w:val="23"/>
        </w:rPr>
        <w:t>Przedmiot umowy</w:t>
      </w:r>
    </w:p>
    <w:p w14:paraId="0E1D4905" w14:textId="77777777" w:rsidR="00B25182" w:rsidRPr="00E24323" w:rsidRDefault="00B25182" w:rsidP="00B25182">
      <w:pPr>
        <w:spacing w:after="0"/>
        <w:jc w:val="center"/>
        <w:rPr>
          <w:rFonts w:ascii="Times New Roman" w:hAnsi="Times New Roman" w:cs="Times New Roman"/>
          <w:b/>
          <w:sz w:val="23"/>
          <w:szCs w:val="23"/>
        </w:rPr>
      </w:pPr>
    </w:p>
    <w:p w14:paraId="1486F84C" w14:textId="77777777" w:rsidR="00B25182" w:rsidRPr="00E24323" w:rsidRDefault="00B25182" w:rsidP="00B25182">
      <w:pPr>
        <w:pStyle w:val="Akapitzlist"/>
        <w:numPr>
          <w:ilvl w:val="0"/>
          <w:numId w:val="2"/>
        </w:numPr>
        <w:spacing w:after="0"/>
        <w:jc w:val="both"/>
        <w:rPr>
          <w:rFonts w:ascii="Times New Roman" w:hAnsi="Times New Roman" w:cs="Times New Roman"/>
          <w:sz w:val="23"/>
          <w:szCs w:val="23"/>
        </w:rPr>
      </w:pPr>
      <w:r w:rsidRPr="00E24323">
        <w:rPr>
          <w:rFonts w:ascii="Times New Roman" w:hAnsi="Times New Roman" w:cs="Times New Roman"/>
          <w:sz w:val="23"/>
          <w:szCs w:val="23"/>
        </w:rPr>
        <w:t>Wynajmujący oświadcza, że jest właścicielem nieruchomości położonej w Łomży przy</w:t>
      </w:r>
      <w:r w:rsidRPr="00E24323">
        <w:rPr>
          <w:rFonts w:ascii="Times New Roman" w:hAnsi="Times New Roman" w:cs="Times New Roman"/>
          <w:sz w:val="23"/>
          <w:szCs w:val="23"/>
        </w:rPr>
        <w:br/>
        <w:t xml:space="preserve">ul. Stary Rynek 6, oznaczonej w ewidencji gruntów i budynków, jako działka nr 10392 </w:t>
      </w:r>
      <w:r w:rsidRPr="00E24323">
        <w:rPr>
          <w:rFonts w:ascii="Times New Roman" w:hAnsi="Times New Roman" w:cs="Times New Roman"/>
          <w:sz w:val="23"/>
          <w:szCs w:val="23"/>
        </w:rPr>
        <w:br/>
        <w:t xml:space="preserve">o pow. 0,5403 ha, zabudowanej budynkiem handlowo-usługowym stanowiącym jego </w:t>
      </w:r>
      <w:r w:rsidRPr="00E24323">
        <w:rPr>
          <w:rFonts w:ascii="Times New Roman" w:hAnsi="Times New Roman" w:cs="Times New Roman"/>
          <w:sz w:val="23"/>
          <w:szCs w:val="23"/>
        </w:rPr>
        <w:br/>
        <w:t xml:space="preserve">własność, zwanym dalej Hala Kultury. </w:t>
      </w:r>
    </w:p>
    <w:p w14:paraId="18F026EC" w14:textId="77777777" w:rsidR="00B25182" w:rsidRPr="00E24323" w:rsidRDefault="00B25182" w:rsidP="00B25182">
      <w:pPr>
        <w:pStyle w:val="Akapitzlist"/>
        <w:numPr>
          <w:ilvl w:val="0"/>
          <w:numId w:val="2"/>
        </w:num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Przedmiotem umowy jest najem lokalu, składającego się z poniżej wyszczególnionych pomieszczeń tj.: </w:t>
      </w:r>
    </w:p>
    <w:p w14:paraId="5011DEC3"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Klubokawiarnia – pow. 137,52 m²</w:t>
      </w:r>
    </w:p>
    <w:p w14:paraId="589BAD10"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Klubokawiarnia – jatki –pow. 27,46 m²</w:t>
      </w:r>
    </w:p>
    <w:p w14:paraId="674B30ED"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Rozdzielnia kelnerska – pow. 6,27m²</w:t>
      </w:r>
    </w:p>
    <w:p w14:paraId="4AA0E670"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Zmywalnia – pow. 6,56 m²</w:t>
      </w:r>
    </w:p>
    <w:p w14:paraId="19B53793"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Komunikacja wewnętrzna – pow. 21,25 m²</w:t>
      </w:r>
    </w:p>
    <w:p w14:paraId="5821B08F"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WC personelu – pow. 3,50 m²</w:t>
      </w:r>
    </w:p>
    <w:p w14:paraId="1F7F3398"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Szatnia – pow. 6,75 m²</w:t>
      </w:r>
    </w:p>
    <w:p w14:paraId="6DEB194B"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Pokój kierownika – pow. 5,55 m²</w:t>
      </w:r>
    </w:p>
    <w:p w14:paraId="6F365299"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Wiatrołap – pow. 7,38 m²</w:t>
      </w:r>
    </w:p>
    <w:p w14:paraId="120B9745"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Kuchnia – pow. 24,09 m²</w:t>
      </w:r>
    </w:p>
    <w:p w14:paraId="61B6E3E4"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Magazyn produktów spożywczych – pow. 4,13 m² </w:t>
      </w:r>
    </w:p>
    <w:p w14:paraId="40519A03"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Magazyn napojów – pow. 3,39 m²</w:t>
      </w:r>
    </w:p>
    <w:p w14:paraId="158E4C6B"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Obieralnia – pow. 4,57 m²</w:t>
      </w:r>
    </w:p>
    <w:p w14:paraId="0F166ADC" w14:textId="77777777" w:rsidR="00B25182" w:rsidRPr="00E24323" w:rsidRDefault="00B25182" w:rsidP="00B25182">
      <w:pPr>
        <w:pStyle w:val="Akapitzlist"/>
        <w:numPr>
          <w:ilvl w:val="0"/>
          <w:numId w:val="5"/>
        </w:num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Magazyn warzyw – pow. 2,54 m² </w:t>
      </w:r>
    </w:p>
    <w:p w14:paraId="6A0E200F" w14:textId="77777777" w:rsidR="00B25182" w:rsidRPr="00E24323" w:rsidRDefault="00B25182" w:rsidP="00B25182">
      <w:p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o łącznej powierzchni </w:t>
      </w:r>
      <w:r w:rsidRPr="00E24323">
        <w:rPr>
          <w:rFonts w:ascii="Times New Roman" w:hAnsi="Times New Roman" w:cs="Times New Roman"/>
          <w:b/>
          <w:sz w:val="23"/>
          <w:szCs w:val="23"/>
        </w:rPr>
        <w:t>260,69 m²</w:t>
      </w:r>
      <w:r w:rsidRPr="00E24323">
        <w:rPr>
          <w:rFonts w:ascii="Times New Roman" w:hAnsi="Times New Roman" w:cs="Times New Roman"/>
          <w:sz w:val="23"/>
          <w:szCs w:val="23"/>
        </w:rPr>
        <w:t xml:space="preserve"> usytuowanych na parterze Hali Kultury zwanych dalej </w:t>
      </w:r>
      <w:r w:rsidRPr="00E24323">
        <w:rPr>
          <w:rFonts w:ascii="Times New Roman" w:hAnsi="Times New Roman" w:cs="Times New Roman"/>
          <w:b/>
          <w:sz w:val="23"/>
          <w:szCs w:val="23"/>
        </w:rPr>
        <w:t>Lokalem</w:t>
      </w:r>
      <w:r w:rsidRPr="00E24323">
        <w:rPr>
          <w:rFonts w:ascii="Times New Roman" w:hAnsi="Times New Roman" w:cs="Times New Roman"/>
          <w:sz w:val="23"/>
          <w:szCs w:val="23"/>
        </w:rPr>
        <w:t xml:space="preserve">. </w:t>
      </w:r>
    </w:p>
    <w:p w14:paraId="3AF0CABF" w14:textId="77777777" w:rsidR="00B25182" w:rsidRPr="005D5B05" w:rsidRDefault="00B25182" w:rsidP="00B25182">
      <w:pPr>
        <w:pStyle w:val="Akapitzlist"/>
        <w:numPr>
          <w:ilvl w:val="0"/>
          <w:numId w:val="2"/>
        </w:numPr>
        <w:spacing w:after="0"/>
        <w:jc w:val="both"/>
        <w:rPr>
          <w:rFonts w:ascii="Times New Roman" w:hAnsi="Times New Roman" w:cs="Times New Roman"/>
          <w:color w:val="000000" w:themeColor="text1"/>
          <w:sz w:val="23"/>
          <w:szCs w:val="23"/>
        </w:rPr>
      </w:pPr>
      <w:r w:rsidRPr="00E24323">
        <w:rPr>
          <w:rFonts w:ascii="Times New Roman" w:hAnsi="Times New Roman" w:cs="Times New Roman"/>
          <w:sz w:val="23"/>
          <w:szCs w:val="23"/>
        </w:rPr>
        <w:t xml:space="preserve">Lokal, o którym mowa w ust. 2 odpowiada warunkom określonym w przepisach prawa </w:t>
      </w:r>
      <w:r w:rsidRPr="005D5B05">
        <w:rPr>
          <w:rFonts w:ascii="Times New Roman" w:hAnsi="Times New Roman" w:cs="Times New Roman"/>
          <w:color w:val="000000" w:themeColor="text1"/>
          <w:sz w:val="23"/>
          <w:szCs w:val="23"/>
        </w:rPr>
        <w:t xml:space="preserve">budowlanego, ochrony przeciwpożarowej i jest dopuszczony do użytku. </w:t>
      </w:r>
    </w:p>
    <w:p w14:paraId="429EDF6C" w14:textId="77777777" w:rsidR="00B25182" w:rsidRPr="005D5B05" w:rsidRDefault="00B25182" w:rsidP="00B25182">
      <w:pPr>
        <w:pStyle w:val="Akapitzlist"/>
        <w:numPr>
          <w:ilvl w:val="0"/>
          <w:numId w:val="2"/>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Lokal, o którym mowa w ust. 2 znajduje się w stanie deweloperskim – do aranżacji przez Najemcę.</w:t>
      </w:r>
    </w:p>
    <w:p w14:paraId="63EE0A7F" w14:textId="77777777" w:rsidR="00B25182" w:rsidRPr="00E24323" w:rsidRDefault="00B25182" w:rsidP="00B25182">
      <w:pPr>
        <w:pStyle w:val="Akapitzlist"/>
        <w:numPr>
          <w:ilvl w:val="0"/>
          <w:numId w:val="2"/>
        </w:numPr>
        <w:spacing w:after="0"/>
        <w:jc w:val="both"/>
        <w:rPr>
          <w:rFonts w:ascii="Times New Roman" w:hAnsi="Times New Roman" w:cs="Times New Roman"/>
          <w:sz w:val="23"/>
          <w:szCs w:val="23"/>
        </w:rPr>
      </w:pPr>
      <w:r w:rsidRPr="00E24323">
        <w:rPr>
          <w:rFonts w:ascii="Times New Roman" w:hAnsi="Times New Roman" w:cs="Times New Roman"/>
          <w:sz w:val="23"/>
          <w:szCs w:val="23"/>
        </w:rPr>
        <w:lastRenderedPageBreak/>
        <w:t>Wydanie Lokalu nastąpi na podstawie protokołu zdawczo – odbiorczego, który stanowi Załącznik nr 2 do</w:t>
      </w:r>
      <w:r>
        <w:rPr>
          <w:rFonts w:ascii="Times New Roman" w:hAnsi="Times New Roman" w:cs="Times New Roman"/>
          <w:sz w:val="23"/>
          <w:szCs w:val="23"/>
        </w:rPr>
        <w:t xml:space="preserve"> niniejszej umowy, określający</w:t>
      </w:r>
      <w:r w:rsidRPr="00E24323">
        <w:rPr>
          <w:rFonts w:ascii="Times New Roman" w:hAnsi="Times New Roman" w:cs="Times New Roman"/>
          <w:sz w:val="23"/>
          <w:szCs w:val="23"/>
        </w:rPr>
        <w:t xml:space="preserve"> między innymi stan techniczny Lokalu, stan liczników energii cieplnej, elektrycznej i wodomierza.</w:t>
      </w:r>
    </w:p>
    <w:p w14:paraId="3E15A94A" w14:textId="77777777" w:rsidR="00B25182" w:rsidRPr="00E24323" w:rsidRDefault="00B25182" w:rsidP="00B25182">
      <w:pPr>
        <w:pStyle w:val="Akapitzlist"/>
        <w:numPr>
          <w:ilvl w:val="0"/>
          <w:numId w:val="2"/>
        </w:num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Najemca oświadcza, że Lokal obejrzał osobiście oraz że akceptuje jego stan techniczny. </w:t>
      </w:r>
    </w:p>
    <w:p w14:paraId="600C5F16" w14:textId="77777777" w:rsidR="00B25182" w:rsidRPr="00E24323" w:rsidRDefault="00B25182" w:rsidP="00B25182">
      <w:pPr>
        <w:pStyle w:val="Akapitzlist"/>
        <w:spacing w:after="0"/>
        <w:jc w:val="both"/>
        <w:rPr>
          <w:rFonts w:ascii="Times New Roman" w:hAnsi="Times New Roman" w:cs="Times New Roman"/>
          <w:sz w:val="23"/>
          <w:szCs w:val="23"/>
        </w:rPr>
      </w:pPr>
    </w:p>
    <w:p w14:paraId="55A8BBB6" w14:textId="77777777" w:rsidR="00B25182" w:rsidRPr="005D5B05" w:rsidRDefault="00B25182" w:rsidP="00B25182">
      <w:pPr>
        <w:spacing w:after="0"/>
        <w:jc w:val="center"/>
        <w:rPr>
          <w:rFonts w:ascii="Times New Roman" w:hAnsi="Times New Roman" w:cs="Times New Roman"/>
          <w:b/>
          <w:color w:val="000000" w:themeColor="text1"/>
          <w:sz w:val="23"/>
          <w:szCs w:val="23"/>
        </w:rPr>
      </w:pPr>
      <w:r w:rsidRPr="005D5B05">
        <w:rPr>
          <w:rFonts w:ascii="Times New Roman" w:hAnsi="Times New Roman" w:cs="Times New Roman"/>
          <w:b/>
          <w:color w:val="000000" w:themeColor="text1"/>
          <w:sz w:val="23"/>
          <w:szCs w:val="23"/>
        </w:rPr>
        <w:t>§ 2</w:t>
      </w:r>
    </w:p>
    <w:p w14:paraId="45362476" w14:textId="77777777" w:rsidR="00B25182" w:rsidRPr="005D5B05" w:rsidRDefault="00B25182" w:rsidP="00B25182">
      <w:pPr>
        <w:spacing w:after="0"/>
        <w:jc w:val="center"/>
        <w:rPr>
          <w:rFonts w:ascii="Times New Roman" w:hAnsi="Times New Roman" w:cs="Times New Roman"/>
          <w:b/>
          <w:color w:val="000000" w:themeColor="text1"/>
          <w:sz w:val="23"/>
          <w:szCs w:val="23"/>
        </w:rPr>
      </w:pPr>
      <w:r w:rsidRPr="005D5B05">
        <w:rPr>
          <w:rFonts w:ascii="Times New Roman" w:hAnsi="Times New Roman" w:cs="Times New Roman"/>
          <w:b/>
          <w:color w:val="000000" w:themeColor="text1"/>
          <w:sz w:val="23"/>
          <w:szCs w:val="23"/>
        </w:rPr>
        <w:t>Czas trwania umowy</w:t>
      </w:r>
    </w:p>
    <w:p w14:paraId="4921998F" w14:textId="77777777" w:rsidR="00B25182" w:rsidRPr="005D5B05" w:rsidRDefault="00B25182" w:rsidP="00B25182">
      <w:pPr>
        <w:spacing w:after="0"/>
        <w:jc w:val="both"/>
        <w:rPr>
          <w:rFonts w:ascii="Times New Roman" w:hAnsi="Times New Roman" w:cs="Times New Roman"/>
          <w:color w:val="000000" w:themeColor="text1"/>
          <w:sz w:val="23"/>
          <w:szCs w:val="23"/>
        </w:rPr>
      </w:pPr>
    </w:p>
    <w:p w14:paraId="290CE2DC" w14:textId="77777777" w:rsidR="00B25182" w:rsidRPr="005D5B05" w:rsidRDefault="00B25182" w:rsidP="00B25182">
      <w:pPr>
        <w:pStyle w:val="Akapitzlist"/>
        <w:numPr>
          <w:ilvl w:val="0"/>
          <w:numId w:val="13"/>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 xml:space="preserve">Umowa zostaje zawarta na czas ………………………….. </w:t>
      </w:r>
    </w:p>
    <w:p w14:paraId="6E67D894" w14:textId="77777777" w:rsidR="00B25182" w:rsidRPr="005D5B05" w:rsidRDefault="00B25182" w:rsidP="00B25182">
      <w:pPr>
        <w:pStyle w:val="Akapitzlist"/>
        <w:numPr>
          <w:ilvl w:val="0"/>
          <w:numId w:val="13"/>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Okres najmu rozpoczyna się z dniem protokolarnego wydania Lokalu zgodnie z § 1 ust. 6.</w:t>
      </w:r>
    </w:p>
    <w:p w14:paraId="20EC8A9F" w14:textId="77777777" w:rsidR="00B25182" w:rsidRPr="00E24323" w:rsidRDefault="00B25182" w:rsidP="00B25182">
      <w:pPr>
        <w:pStyle w:val="Akapitzlist"/>
        <w:spacing w:after="0"/>
        <w:jc w:val="both"/>
        <w:rPr>
          <w:rFonts w:ascii="Times New Roman" w:hAnsi="Times New Roman" w:cs="Times New Roman"/>
          <w:sz w:val="23"/>
          <w:szCs w:val="23"/>
        </w:rPr>
      </w:pPr>
    </w:p>
    <w:p w14:paraId="2D8EBC1F" w14:textId="77777777" w:rsidR="00B25182" w:rsidRPr="00E24323" w:rsidRDefault="00B25182" w:rsidP="00B25182">
      <w:pPr>
        <w:spacing w:after="0"/>
        <w:jc w:val="center"/>
        <w:rPr>
          <w:rFonts w:ascii="Times New Roman" w:hAnsi="Times New Roman" w:cs="Times New Roman"/>
          <w:b/>
          <w:sz w:val="23"/>
          <w:szCs w:val="23"/>
        </w:rPr>
      </w:pPr>
      <w:r w:rsidRPr="00E24323">
        <w:rPr>
          <w:rFonts w:ascii="Times New Roman" w:hAnsi="Times New Roman" w:cs="Times New Roman"/>
          <w:b/>
          <w:sz w:val="23"/>
          <w:szCs w:val="23"/>
        </w:rPr>
        <w:t>§ 3</w:t>
      </w:r>
    </w:p>
    <w:p w14:paraId="57D3BA3E" w14:textId="77777777" w:rsidR="00B25182" w:rsidRPr="00E24323" w:rsidRDefault="00B25182" w:rsidP="00B25182">
      <w:pPr>
        <w:spacing w:after="0"/>
        <w:jc w:val="center"/>
        <w:rPr>
          <w:rFonts w:ascii="Times New Roman" w:hAnsi="Times New Roman" w:cs="Times New Roman"/>
          <w:b/>
          <w:sz w:val="23"/>
          <w:szCs w:val="23"/>
        </w:rPr>
      </w:pPr>
      <w:r w:rsidRPr="00E24323">
        <w:rPr>
          <w:rFonts w:ascii="Times New Roman" w:hAnsi="Times New Roman" w:cs="Times New Roman"/>
          <w:b/>
          <w:sz w:val="23"/>
          <w:szCs w:val="23"/>
        </w:rPr>
        <w:t>Prawa i obowiązki Najemcy</w:t>
      </w:r>
    </w:p>
    <w:p w14:paraId="709CB336" w14:textId="77777777" w:rsidR="00B25182" w:rsidRPr="00E24323" w:rsidRDefault="00B25182" w:rsidP="00B25182">
      <w:pPr>
        <w:pStyle w:val="Akapitzlist"/>
        <w:spacing w:after="0"/>
        <w:jc w:val="both"/>
        <w:rPr>
          <w:rFonts w:ascii="Times New Roman" w:hAnsi="Times New Roman" w:cs="Times New Roman"/>
          <w:sz w:val="23"/>
          <w:szCs w:val="23"/>
        </w:rPr>
      </w:pPr>
    </w:p>
    <w:p w14:paraId="469424E3" w14:textId="77777777" w:rsidR="00B25182" w:rsidRPr="00E24323" w:rsidRDefault="00B25182" w:rsidP="00B25182">
      <w:pPr>
        <w:pStyle w:val="Akapitzlist"/>
        <w:numPr>
          <w:ilvl w:val="0"/>
          <w:numId w:val="1"/>
        </w:num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Wynajmowany Lokal wykorzystywany będzie przez Najemcę do prowadzenia działalności </w:t>
      </w:r>
      <w:r>
        <w:rPr>
          <w:rFonts w:ascii="Times New Roman" w:hAnsi="Times New Roman" w:cs="Times New Roman"/>
          <w:sz w:val="23"/>
          <w:szCs w:val="23"/>
        </w:rPr>
        <w:t>gospodarczej</w:t>
      </w:r>
      <w:r w:rsidRPr="00661114">
        <w:rPr>
          <w:rFonts w:ascii="Times New Roman" w:hAnsi="Times New Roman" w:cs="Times New Roman"/>
          <w:sz w:val="23"/>
          <w:szCs w:val="23"/>
        </w:rPr>
        <w:t xml:space="preserve"> o charakterze gastronomicznym</w:t>
      </w:r>
      <w:r>
        <w:rPr>
          <w:rFonts w:ascii="Times New Roman" w:hAnsi="Times New Roman" w:cs="Times New Roman"/>
          <w:sz w:val="23"/>
          <w:szCs w:val="23"/>
        </w:rPr>
        <w:t>,</w:t>
      </w:r>
      <w:r w:rsidRPr="00E24323">
        <w:rPr>
          <w:rFonts w:ascii="Times New Roman" w:hAnsi="Times New Roman" w:cs="Times New Roman"/>
          <w:sz w:val="23"/>
          <w:szCs w:val="23"/>
        </w:rPr>
        <w:t xml:space="preserve"> zgodnie z obowiązującymi przepisami.</w:t>
      </w:r>
    </w:p>
    <w:p w14:paraId="3C58057C" w14:textId="77777777" w:rsidR="00B25182" w:rsidRPr="005D5B05" w:rsidRDefault="00B25182" w:rsidP="00B25182">
      <w:pPr>
        <w:pStyle w:val="Akapitzlist"/>
        <w:numPr>
          <w:ilvl w:val="0"/>
          <w:numId w:val="1"/>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Najemca oświadcza, że przed rozpoczęciem działalności gastronomicznej w Lokalu uzyska wszystkie niezbędne zgody oraz pozwolenia wymagane przepisami prawa do prowadzenia przedmiotowej działalności, w tym m.in.:</w:t>
      </w:r>
    </w:p>
    <w:p w14:paraId="17D74AE7" w14:textId="77777777" w:rsidR="00B25182" w:rsidRPr="005D5B05" w:rsidRDefault="00B25182" w:rsidP="00B25182">
      <w:pPr>
        <w:pStyle w:val="Akapitzlist"/>
        <w:numPr>
          <w:ilvl w:val="0"/>
          <w:numId w:val="12"/>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umowę licencyjną ZAiKS,</w:t>
      </w:r>
    </w:p>
    <w:p w14:paraId="39614620" w14:textId="77777777" w:rsidR="00B25182" w:rsidRPr="005D5B05" w:rsidRDefault="00B25182" w:rsidP="00B25182">
      <w:pPr>
        <w:pStyle w:val="Akapitzlist"/>
        <w:numPr>
          <w:ilvl w:val="0"/>
          <w:numId w:val="12"/>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zezwolenie na sprzedaż piwa oraz alkoholu wysokoprocentowego,</w:t>
      </w:r>
    </w:p>
    <w:p w14:paraId="63CC1B08" w14:textId="77777777" w:rsidR="00B25182" w:rsidRPr="005D5B05" w:rsidRDefault="00B25182" w:rsidP="00B25182">
      <w:pPr>
        <w:pStyle w:val="Akapitzlist"/>
        <w:numPr>
          <w:ilvl w:val="0"/>
          <w:numId w:val="12"/>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zezwolenia sanitarno-epidemiologiczne,</w:t>
      </w:r>
    </w:p>
    <w:p w14:paraId="2835E0D8" w14:textId="77777777" w:rsidR="00B25182" w:rsidRPr="005D5B05" w:rsidRDefault="00B25182" w:rsidP="00B25182">
      <w:pPr>
        <w:pStyle w:val="Akapitzlist"/>
        <w:numPr>
          <w:ilvl w:val="0"/>
          <w:numId w:val="12"/>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inne wymagane przepisami prawa powszechnego.</w:t>
      </w:r>
    </w:p>
    <w:p w14:paraId="35FF7744" w14:textId="77777777" w:rsidR="00B25182" w:rsidRPr="005D5B05" w:rsidRDefault="00B25182" w:rsidP="00B25182">
      <w:pPr>
        <w:pStyle w:val="Akapitzlist"/>
        <w:numPr>
          <w:ilvl w:val="0"/>
          <w:numId w:val="1"/>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Wynajmujący zastrzega sobie prawo do akceptacji nazwy Lokalu.</w:t>
      </w:r>
    </w:p>
    <w:p w14:paraId="248F3968" w14:textId="77777777" w:rsidR="00B25182" w:rsidRPr="005D5B05" w:rsidRDefault="00B25182" w:rsidP="00B25182">
      <w:pPr>
        <w:pStyle w:val="Akapitzlist"/>
        <w:numPr>
          <w:ilvl w:val="0"/>
          <w:numId w:val="1"/>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Najemca może eksponować i dystrybuować na najętej powierzchni materiały promocyjne innych podmiotów gospodarczych, jedynie za uprzednią zgodą Wynajmującego.</w:t>
      </w:r>
    </w:p>
    <w:p w14:paraId="259A0C1F" w14:textId="77777777" w:rsidR="00B25182" w:rsidRPr="005D5B05" w:rsidRDefault="00B25182" w:rsidP="00B25182">
      <w:pPr>
        <w:numPr>
          <w:ilvl w:val="0"/>
          <w:numId w:val="1"/>
        </w:numPr>
        <w:suppressAutoHyphens/>
        <w:spacing w:after="0" w:line="240" w:lineRule="auto"/>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Najemca</w:t>
      </w:r>
      <w:r w:rsidRPr="005D5B05">
        <w:rPr>
          <w:rFonts w:ascii="Times New Roman" w:eastAsia="Arial" w:hAnsi="Times New Roman" w:cs="Times New Roman"/>
          <w:color w:val="000000" w:themeColor="text1"/>
          <w:sz w:val="23"/>
          <w:szCs w:val="23"/>
        </w:rPr>
        <w:t xml:space="preserve"> </w:t>
      </w:r>
      <w:r w:rsidRPr="005D5B05">
        <w:rPr>
          <w:rFonts w:ascii="Times New Roman" w:hAnsi="Times New Roman" w:cs="Times New Roman"/>
          <w:color w:val="000000" w:themeColor="text1"/>
          <w:sz w:val="23"/>
          <w:szCs w:val="23"/>
        </w:rPr>
        <w:t>jest</w:t>
      </w:r>
      <w:r w:rsidRPr="005D5B05">
        <w:rPr>
          <w:rFonts w:ascii="Times New Roman" w:eastAsia="Arial" w:hAnsi="Times New Roman" w:cs="Times New Roman"/>
          <w:color w:val="000000" w:themeColor="text1"/>
          <w:sz w:val="23"/>
          <w:szCs w:val="23"/>
        </w:rPr>
        <w:t xml:space="preserve"> uprawniony i </w:t>
      </w:r>
      <w:r w:rsidRPr="005D5B05">
        <w:rPr>
          <w:rFonts w:ascii="Times New Roman" w:hAnsi="Times New Roman" w:cs="Times New Roman"/>
          <w:color w:val="000000" w:themeColor="text1"/>
          <w:sz w:val="23"/>
          <w:szCs w:val="23"/>
        </w:rPr>
        <w:t>zobowiązany</w:t>
      </w:r>
      <w:r w:rsidRPr="005D5B05">
        <w:rPr>
          <w:rFonts w:ascii="Times New Roman" w:eastAsia="Arial" w:hAnsi="Times New Roman" w:cs="Times New Roman"/>
          <w:color w:val="000000" w:themeColor="text1"/>
          <w:sz w:val="23"/>
          <w:szCs w:val="23"/>
        </w:rPr>
        <w:t xml:space="preserve"> </w:t>
      </w:r>
      <w:r w:rsidRPr="005D5B05">
        <w:rPr>
          <w:rFonts w:ascii="Times New Roman" w:hAnsi="Times New Roman" w:cs="Times New Roman"/>
          <w:color w:val="000000" w:themeColor="text1"/>
          <w:sz w:val="23"/>
          <w:szCs w:val="23"/>
        </w:rPr>
        <w:t>do</w:t>
      </w:r>
      <w:r w:rsidRPr="005D5B05">
        <w:rPr>
          <w:rFonts w:ascii="Times New Roman" w:eastAsia="Arial" w:hAnsi="Times New Roman" w:cs="Times New Roman"/>
          <w:color w:val="000000" w:themeColor="text1"/>
          <w:sz w:val="23"/>
          <w:szCs w:val="23"/>
        </w:rPr>
        <w:t xml:space="preserve"> przeprowadzenia, na własny koszt, prac remontowo - adaptacyjnych w Lokalu,</w:t>
      </w:r>
      <w:r w:rsidRPr="005D5B05">
        <w:rPr>
          <w:rFonts w:ascii="Times New Roman" w:hAnsi="Times New Roman" w:cs="Times New Roman"/>
          <w:color w:val="000000" w:themeColor="text1"/>
          <w:sz w:val="23"/>
          <w:szCs w:val="23"/>
        </w:rPr>
        <w:t xml:space="preserve"> zwanych dalej „</w:t>
      </w:r>
      <w:r w:rsidRPr="005D5B05">
        <w:rPr>
          <w:rFonts w:ascii="Times New Roman" w:hAnsi="Times New Roman" w:cs="Times New Roman"/>
          <w:b/>
          <w:color w:val="000000" w:themeColor="text1"/>
          <w:sz w:val="23"/>
          <w:szCs w:val="23"/>
        </w:rPr>
        <w:t>Adaptacją Lokalu</w:t>
      </w:r>
      <w:r w:rsidRPr="005D5B05">
        <w:rPr>
          <w:rFonts w:ascii="Times New Roman" w:hAnsi="Times New Roman" w:cs="Times New Roman"/>
          <w:color w:val="000000" w:themeColor="text1"/>
          <w:sz w:val="23"/>
          <w:szCs w:val="23"/>
        </w:rPr>
        <w:t>”.</w:t>
      </w:r>
    </w:p>
    <w:p w14:paraId="21CFC3BA" w14:textId="77777777" w:rsidR="00B25182" w:rsidRPr="00E24323" w:rsidRDefault="00B25182" w:rsidP="00B25182">
      <w:pPr>
        <w:numPr>
          <w:ilvl w:val="0"/>
          <w:numId w:val="1"/>
        </w:numPr>
        <w:suppressAutoHyphens/>
        <w:spacing w:after="0" w:line="240" w:lineRule="auto"/>
        <w:jc w:val="both"/>
        <w:rPr>
          <w:rFonts w:ascii="Times New Roman" w:eastAsia="Arial" w:hAnsi="Times New Roman" w:cs="Times New Roman"/>
          <w:sz w:val="23"/>
          <w:szCs w:val="23"/>
        </w:rPr>
      </w:pPr>
      <w:r w:rsidRPr="00E24323">
        <w:rPr>
          <w:rFonts w:ascii="Times New Roman" w:hAnsi="Times New Roman" w:cs="Times New Roman"/>
          <w:sz w:val="23"/>
          <w:szCs w:val="23"/>
        </w:rPr>
        <w:t>Najemca</w:t>
      </w:r>
      <w:r w:rsidRPr="00E24323">
        <w:rPr>
          <w:rFonts w:ascii="Times New Roman" w:eastAsia="Arial" w:hAnsi="Times New Roman" w:cs="Times New Roman"/>
          <w:sz w:val="23"/>
          <w:szCs w:val="23"/>
        </w:rPr>
        <w:t xml:space="preserve"> zobowiązuje się do powierzenia wykonania Adaptacji Lokalu podmiotowi, który w sposób profesjonalny, w zakresie działalności swojego przedsiębiorstwa zajmuje się przeprowadzaniem tego typu prac. Najemca odpowiada również za uzyskanie wszelkich zgód i zezwoleń niezbędnych do przeprowadzenia Adaptacji Lokalu. </w:t>
      </w:r>
    </w:p>
    <w:p w14:paraId="3A946E78" w14:textId="77777777" w:rsidR="00B25182" w:rsidRPr="005D5B05" w:rsidRDefault="00B25182" w:rsidP="00B25182">
      <w:pPr>
        <w:pStyle w:val="Akapitzlist"/>
        <w:numPr>
          <w:ilvl w:val="0"/>
          <w:numId w:val="1"/>
        </w:numPr>
        <w:spacing w:after="0"/>
        <w:ind w:hanging="357"/>
        <w:jc w:val="both"/>
        <w:rPr>
          <w:rFonts w:ascii="Times New Roman" w:hAnsi="Times New Roman" w:cs="Times New Roman"/>
          <w:color w:val="000000" w:themeColor="text1"/>
          <w:sz w:val="23"/>
          <w:szCs w:val="23"/>
        </w:rPr>
      </w:pPr>
      <w:r w:rsidRPr="00E24323">
        <w:rPr>
          <w:rFonts w:ascii="Times New Roman" w:hAnsi="Times New Roman" w:cs="Times New Roman"/>
          <w:sz w:val="23"/>
          <w:szCs w:val="23"/>
        </w:rPr>
        <w:t xml:space="preserve">Najemca </w:t>
      </w:r>
      <w:r w:rsidRPr="005D5B05">
        <w:rPr>
          <w:rFonts w:ascii="Times New Roman" w:hAnsi="Times New Roman" w:cs="Times New Roman"/>
          <w:color w:val="000000" w:themeColor="text1"/>
          <w:sz w:val="23"/>
          <w:szCs w:val="23"/>
        </w:rPr>
        <w:t>zobowiązany jest do:</w:t>
      </w:r>
    </w:p>
    <w:p w14:paraId="6B5EB866" w14:textId="77777777" w:rsidR="00B25182" w:rsidRPr="005D5B05" w:rsidRDefault="00B25182" w:rsidP="00B25182">
      <w:pPr>
        <w:pStyle w:val="Akapitzlist"/>
        <w:numPr>
          <w:ilvl w:val="0"/>
          <w:numId w:val="3"/>
        </w:numPr>
        <w:spacing w:after="0"/>
        <w:jc w:val="both"/>
        <w:rPr>
          <w:rFonts w:ascii="Times New Roman" w:eastAsia="Arial" w:hAnsi="Times New Roman" w:cs="Times New Roman"/>
          <w:color w:val="000000" w:themeColor="text1"/>
          <w:sz w:val="23"/>
          <w:szCs w:val="23"/>
        </w:rPr>
      </w:pPr>
      <w:r w:rsidRPr="005D5B05">
        <w:rPr>
          <w:rFonts w:ascii="Times New Roman" w:hAnsi="Times New Roman" w:cs="Times New Roman"/>
          <w:color w:val="000000" w:themeColor="text1"/>
          <w:sz w:val="23"/>
          <w:szCs w:val="23"/>
        </w:rPr>
        <w:t xml:space="preserve">uzgodnienia z Wynajmującym projektu Adaptacji Lokalu oraz uzgodnienia wszelkich planowanych ingerencji w strukturę ścian Hali Kultury. Najemca zobowiązany jest </w:t>
      </w:r>
      <w:r w:rsidRPr="005D5B05">
        <w:rPr>
          <w:rFonts w:ascii="Times New Roman" w:hAnsi="Times New Roman" w:cs="Times New Roman"/>
          <w:color w:val="000000" w:themeColor="text1"/>
          <w:sz w:val="23"/>
          <w:szCs w:val="23"/>
        </w:rPr>
        <w:br/>
        <w:t>do przedstawienia</w:t>
      </w:r>
      <w:r w:rsidRPr="005D5B05">
        <w:rPr>
          <w:rFonts w:ascii="Times New Roman" w:eastAsia="Arial" w:hAnsi="Times New Roman" w:cs="Times New Roman"/>
          <w:color w:val="000000" w:themeColor="text1"/>
          <w:sz w:val="23"/>
          <w:szCs w:val="23"/>
        </w:rPr>
        <w:t xml:space="preserve"> Wynajmującemu pełnej dokumentacji dotyczącej Adaptacji Lokalu, w tym między innymi: projektu aranżacji wnętrz, specyfikacji prac wykończeniowych i wyposażeniowych, w której określona zostanie wartość jednostkowych </w:t>
      </w:r>
      <w:r w:rsidRPr="005D5B05">
        <w:rPr>
          <w:rFonts w:ascii="Times New Roman" w:eastAsia="Arial" w:hAnsi="Times New Roman" w:cs="Times New Roman"/>
          <w:color w:val="000000" w:themeColor="text1"/>
          <w:sz w:val="23"/>
          <w:szCs w:val="23"/>
        </w:rPr>
        <w:br/>
        <w:t>i poszczególnych prac adaptacyjnych, uzyskanie wymaganych zgód i zezwoleń              (m.in. zgodę właściwego konserwatora zabytków), przedstawienie specyfikacji technicznych planowanych prac wraz z informacją o ich wykonawcy oraz kopią jego polisy ubezpieczeniowej,</w:t>
      </w:r>
    </w:p>
    <w:p w14:paraId="2BD513D9" w14:textId="77777777" w:rsidR="00B25182" w:rsidRPr="005D5B05" w:rsidRDefault="00B25182" w:rsidP="00B25182">
      <w:pPr>
        <w:pStyle w:val="Akapitzlist"/>
        <w:numPr>
          <w:ilvl w:val="0"/>
          <w:numId w:val="3"/>
        </w:numPr>
        <w:spacing w:after="0"/>
        <w:jc w:val="both"/>
        <w:rPr>
          <w:rFonts w:ascii="Times New Roman" w:eastAsia="Arial" w:hAnsi="Times New Roman" w:cs="Times New Roman"/>
          <w:color w:val="000000" w:themeColor="text1"/>
          <w:sz w:val="23"/>
          <w:szCs w:val="23"/>
        </w:rPr>
      </w:pPr>
      <w:r w:rsidRPr="005D5B05">
        <w:rPr>
          <w:rFonts w:ascii="Times New Roman" w:eastAsia="Arial" w:hAnsi="Times New Roman" w:cs="Times New Roman"/>
          <w:color w:val="000000" w:themeColor="text1"/>
          <w:sz w:val="23"/>
          <w:szCs w:val="23"/>
        </w:rPr>
        <w:t>uzgodnienia terminu i zakresu przeprowadzania prac remontowo - adaptacyjnych ze wskazanymi pracownikami Wynajmującego, w celu uniknięcia kolizji z działalnością Hali Kultury,</w:t>
      </w:r>
    </w:p>
    <w:p w14:paraId="286729CD" w14:textId="77777777" w:rsidR="00B25182" w:rsidRDefault="00B25182" w:rsidP="00B25182">
      <w:pPr>
        <w:pStyle w:val="Akapitzlist"/>
        <w:numPr>
          <w:ilvl w:val="0"/>
          <w:numId w:val="1"/>
        </w:numPr>
        <w:suppressAutoHyphens/>
        <w:spacing w:after="0" w:line="240" w:lineRule="auto"/>
        <w:jc w:val="both"/>
        <w:rPr>
          <w:rFonts w:ascii="Times New Roman" w:hAnsi="Times New Roman" w:cs="Times New Roman"/>
          <w:sz w:val="23"/>
          <w:szCs w:val="23"/>
        </w:rPr>
      </w:pPr>
      <w:r w:rsidRPr="00E24323">
        <w:rPr>
          <w:rFonts w:ascii="Times New Roman" w:hAnsi="Times New Roman" w:cs="Times New Roman"/>
          <w:sz w:val="23"/>
          <w:szCs w:val="23"/>
        </w:rPr>
        <w:t>Po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zakończeniu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Adaptacji Lokalu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Najemca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zobowiązany</w:t>
      </w:r>
      <w:r w:rsidRPr="00E24323">
        <w:rPr>
          <w:rFonts w:ascii="Times New Roman" w:eastAsia="Arial" w:hAnsi="Times New Roman" w:cs="Times New Roman"/>
          <w:sz w:val="23"/>
          <w:szCs w:val="23"/>
        </w:rPr>
        <w:t xml:space="preserve"> jest </w:t>
      </w:r>
      <w:r w:rsidRPr="00E24323">
        <w:rPr>
          <w:rFonts w:ascii="Times New Roman" w:hAnsi="Times New Roman" w:cs="Times New Roman"/>
          <w:sz w:val="23"/>
          <w:szCs w:val="23"/>
        </w:rPr>
        <w:t>przedłożyć</w:t>
      </w:r>
      <w:r w:rsidRPr="00E24323">
        <w:rPr>
          <w:rFonts w:ascii="Times New Roman" w:eastAsia="Arial" w:hAnsi="Times New Roman" w:cs="Times New Roman"/>
          <w:sz w:val="23"/>
          <w:szCs w:val="23"/>
        </w:rPr>
        <w:t xml:space="preserve"> Wynajmującemu </w:t>
      </w:r>
      <w:r>
        <w:rPr>
          <w:rFonts w:ascii="Times New Roman" w:eastAsia="Arial" w:hAnsi="Times New Roman" w:cs="Times New Roman"/>
          <w:sz w:val="23"/>
          <w:szCs w:val="23"/>
        </w:rPr>
        <w:t xml:space="preserve">jeden </w:t>
      </w:r>
      <w:r w:rsidRPr="00E24323">
        <w:rPr>
          <w:rFonts w:ascii="Times New Roman" w:hAnsi="Times New Roman" w:cs="Times New Roman"/>
          <w:sz w:val="23"/>
          <w:szCs w:val="23"/>
        </w:rPr>
        <w:t>egzemplarz</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dokumentacji</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powykonawczej.</w:t>
      </w:r>
    </w:p>
    <w:p w14:paraId="18BB5945" w14:textId="77777777" w:rsidR="00B25182" w:rsidRPr="005D5B05" w:rsidRDefault="00B25182" w:rsidP="00B25182">
      <w:pPr>
        <w:pStyle w:val="Akapitzlist"/>
        <w:numPr>
          <w:ilvl w:val="0"/>
          <w:numId w:val="1"/>
        </w:numPr>
        <w:suppressAutoHyphens/>
        <w:spacing w:after="0" w:line="240" w:lineRule="auto"/>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lastRenderedPageBreak/>
        <w:t>Najemca w Lokalu zobowiązuje się prowadzić działalność w sposób nieutrudniający, ani nieuniemożliwiający korzystania innym osobom z pozostałej części Hali Kultury oraz placu Starego Rynku. W przypadku organizacji koncertów oraz imprez, które miałyby wpływ na działalność Hali Kultury, Najemca jest obowiązany uzgodnić ich termin z Kierownikiem Hali.</w:t>
      </w:r>
    </w:p>
    <w:p w14:paraId="665C5D98" w14:textId="77777777" w:rsidR="00B25182" w:rsidRPr="005D5B05" w:rsidRDefault="00B25182" w:rsidP="00B25182">
      <w:pPr>
        <w:pStyle w:val="Akapitzlist"/>
        <w:numPr>
          <w:ilvl w:val="0"/>
          <w:numId w:val="1"/>
        </w:numPr>
        <w:suppressAutoHyphens/>
        <w:spacing w:after="0" w:line="240" w:lineRule="auto"/>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 xml:space="preserve">Działalność Najemcy w Lokalu, w tym organizowane imprezy okolicznościowe nie mogą zakłócać wydarzeń organizowanych przez Prezydenta Miasta Łomża, odbywających się na placu Starego Rynku, a w szczególności obchodów rocznic tj. 1 maja, 3 maja, 1 sierpnia, </w:t>
      </w:r>
      <w:r w:rsidRPr="005D5B05">
        <w:rPr>
          <w:rFonts w:ascii="Times New Roman" w:hAnsi="Times New Roman" w:cs="Times New Roman"/>
          <w:color w:val="000000" w:themeColor="text1"/>
          <w:sz w:val="23"/>
          <w:szCs w:val="23"/>
        </w:rPr>
        <w:br/>
        <w:t>15 sierpnia, 11 listopada oraz innych imprez o charakterze patriotycznym a także o znaczeniu lokalnym.</w:t>
      </w:r>
    </w:p>
    <w:p w14:paraId="007F6C89" w14:textId="77777777" w:rsidR="00B25182" w:rsidRPr="005D5B05" w:rsidRDefault="00B25182" w:rsidP="00B25182">
      <w:pPr>
        <w:pStyle w:val="Akapitzlist"/>
        <w:numPr>
          <w:ilvl w:val="0"/>
          <w:numId w:val="1"/>
        </w:numPr>
        <w:suppressAutoHyphens/>
        <w:spacing w:after="0" w:line="240" w:lineRule="auto"/>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W przypadku korzystania z Lokalu po godzinach pracy Hali Kultury (godziny otwarcia Hali określone są w Regulaminie Funkcjonowania Hali Kultury w Łomży) lub korzystania w dni ustawowo wolne od pracy, Najemca zobowiązuje się przedstawić Wynajmującemu listę personelu uprawnionego do korzystania z Lokalu poza godzinami pracy Hali Kultury.</w:t>
      </w:r>
    </w:p>
    <w:p w14:paraId="33736EDB" w14:textId="77777777" w:rsidR="00B25182" w:rsidRPr="002C7BE5" w:rsidRDefault="00B25182" w:rsidP="00B25182">
      <w:pPr>
        <w:pStyle w:val="Akapitzlist"/>
        <w:numPr>
          <w:ilvl w:val="0"/>
          <w:numId w:val="1"/>
        </w:numPr>
        <w:spacing w:after="0"/>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 xml:space="preserve">Najemca jest zobowiązany do przestrzegania przepisów ppoż. obowiązujących w </w:t>
      </w:r>
      <w:r w:rsidRPr="002C7BE5">
        <w:rPr>
          <w:rFonts w:ascii="Times New Roman" w:hAnsi="Times New Roman" w:cs="Times New Roman"/>
          <w:color w:val="000000" w:themeColor="text1"/>
          <w:sz w:val="23"/>
          <w:szCs w:val="23"/>
        </w:rPr>
        <w:t>budynku Hali Kultury, a w szczególności do:</w:t>
      </w:r>
    </w:p>
    <w:p w14:paraId="6E708C0B" w14:textId="77777777" w:rsidR="00B25182" w:rsidRPr="00203DF6" w:rsidRDefault="00B25182" w:rsidP="00B25182">
      <w:pPr>
        <w:pStyle w:val="Akapitzlist"/>
        <w:numPr>
          <w:ilvl w:val="0"/>
          <w:numId w:val="14"/>
        </w:numPr>
        <w:spacing w:after="0"/>
        <w:jc w:val="both"/>
        <w:rPr>
          <w:rFonts w:ascii="Times New Roman" w:eastAsia="Arial" w:hAnsi="Times New Roman" w:cs="Times New Roman"/>
          <w:sz w:val="23"/>
          <w:szCs w:val="23"/>
        </w:rPr>
      </w:pPr>
      <w:r w:rsidRPr="00203DF6">
        <w:rPr>
          <w:rFonts w:ascii="Times New Roman" w:eastAsia="Arial" w:hAnsi="Times New Roman" w:cs="Times New Roman"/>
          <w:sz w:val="23"/>
          <w:szCs w:val="23"/>
        </w:rPr>
        <w:t>wyposażenia Lokalu w wymaganą przepisami ilość gaśnic dostosowaną do gaszenia tych grup pożarów, które mogą wystąpić w Lokalu,</w:t>
      </w:r>
    </w:p>
    <w:p w14:paraId="6EB96815" w14:textId="77777777" w:rsidR="00B25182" w:rsidRPr="00203DF6" w:rsidRDefault="00B25182" w:rsidP="00B25182">
      <w:pPr>
        <w:pStyle w:val="Akapitzlist"/>
        <w:numPr>
          <w:ilvl w:val="0"/>
          <w:numId w:val="14"/>
        </w:numPr>
        <w:spacing w:after="0"/>
        <w:jc w:val="both"/>
        <w:rPr>
          <w:rFonts w:ascii="Times New Roman" w:eastAsia="Arial" w:hAnsi="Times New Roman" w:cs="Times New Roman"/>
          <w:sz w:val="23"/>
          <w:szCs w:val="23"/>
        </w:rPr>
      </w:pPr>
      <w:r w:rsidRPr="00203DF6">
        <w:rPr>
          <w:rFonts w:ascii="Times New Roman" w:eastAsia="Arial" w:hAnsi="Times New Roman" w:cs="Times New Roman"/>
          <w:sz w:val="23"/>
          <w:szCs w:val="23"/>
        </w:rPr>
        <w:t>zapewnienia osobom przebywającym w Lokalu bezpieczeństwa i możliwości ewakuacji, w tym pozostawiania drzwi ewakuacyjnych w stanie umożliwiając</w:t>
      </w:r>
      <w:r>
        <w:rPr>
          <w:rFonts w:ascii="Times New Roman" w:eastAsia="Arial" w:hAnsi="Times New Roman" w:cs="Times New Roman"/>
          <w:sz w:val="23"/>
          <w:szCs w:val="23"/>
        </w:rPr>
        <w:t xml:space="preserve">ym </w:t>
      </w:r>
      <w:r w:rsidRPr="00203DF6">
        <w:rPr>
          <w:rFonts w:ascii="Times New Roman" w:eastAsia="Arial" w:hAnsi="Times New Roman" w:cs="Times New Roman"/>
          <w:sz w:val="23"/>
          <w:szCs w:val="23"/>
        </w:rPr>
        <w:t>ich natychmiastowe użycie w przypad</w:t>
      </w:r>
      <w:r>
        <w:rPr>
          <w:rFonts w:ascii="Times New Roman" w:eastAsia="Arial" w:hAnsi="Times New Roman" w:cs="Times New Roman"/>
          <w:sz w:val="23"/>
          <w:szCs w:val="23"/>
        </w:rPr>
        <w:t xml:space="preserve">ku pożaru lub innego zagrożenia </w:t>
      </w:r>
      <w:r w:rsidRPr="00203DF6">
        <w:rPr>
          <w:rFonts w:ascii="Times New Roman" w:eastAsia="Arial" w:hAnsi="Times New Roman" w:cs="Times New Roman"/>
          <w:sz w:val="23"/>
          <w:szCs w:val="23"/>
        </w:rPr>
        <w:t>powodującego konieczność ewakuacji,</w:t>
      </w:r>
    </w:p>
    <w:p w14:paraId="59DAED61" w14:textId="77777777" w:rsidR="00B25182" w:rsidRPr="00203DF6" w:rsidRDefault="00B25182" w:rsidP="00B25182">
      <w:pPr>
        <w:pStyle w:val="Akapitzlist"/>
        <w:numPr>
          <w:ilvl w:val="0"/>
          <w:numId w:val="14"/>
        </w:numPr>
        <w:spacing w:after="0"/>
        <w:jc w:val="both"/>
        <w:rPr>
          <w:rFonts w:ascii="Times New Roman" w:eastAsia="Arial" w:hAnsi="Times New Roman" w:cs="Times New Roman"/>
          <w:sz w:val="23"/>
          <w:szCs w:val="23"/>
        </w:rPr>
      </w:pPr>
      <w:r w:rsidRPr="00203DF6">
        <w:rPr>
          <w:rFonts w:ascii="Times New Roman" w:eastAsia="Arial" w:hAnsi="Times New Roman" w:cs="Times New Roman"/>
          <w:sz w:val="23"/>
          <w:szCs w:val="23"/>
        </w:rPr>
        <w:t>przygotowania użytkowanego Lokalu do prowadzenia akcji ratowniczej,</w:t>
      </w:r>
    </w:p>
    <w:p w14:paraId="3ED196E7" w14:textId="77777777" w:rsidR="00B25182" w:rsidRPr="00203DF6" w:rsidRDefault="00B25182" w:rsidP="00B25182">
      <w:pPr>
        <w:pStyle w:val="Akapitzlist"/>
        <w:numPr>
          <w:ilvl w:val="0"/>
          <w:numId w:val="14"/>
        </w:numPr>
        <w:spacing w:after="0"/>
        <w:jc w:val="both"/>
        <w:rPr>
          <w:rFonts w:ascii="Times New Roman" w:eastAsia="Arial" w:hAnsi="Times New Roman" w:cs="Times New Roman"/>
          <w:sz w:val="23"/>
          <w:szCs w:val="23"/>
        </w:rPr>
      </w:pPr>
      <w:r w:rsidRPr="00203DF6">
        <w:rPr>
          <w:rFonts w:ascii="Times New Roman" w:eastAsia="Arial" w:hAnsi="Times New Roman" w:cs="Times New Roman"/>
          <w:sz w:val="23"/>
          <w:szCs w:val="23"/>
        </w:rPr>
        <w:t xml:space="preserve">zapoznania z przepisami przeciwpożarowymi wszystkich osób (w szczególności swoich pracowników i współpracowników), które na stałe będą przebywać </w:t>
      </w:r>
      <w:r>
        <w:rPr>
          <w:rFonts w:ascii="Times New Roman" w:eastAsia="Arial" w:hAnsi="Times New Roman" w:cs="Times New Roman"/>
          <w:sz w:val="23"/>
          <w:szCs w:val="23"/>
        </w:rPr>
        <w:br/>
      </w:r>
      <w:r w:rsidRPr="00203DF6">
        <w:rPr>
          <w:rFonts w:ascii="Times New Roman" w:eastAsia="Arial" w:hAnsi="Times New Roman" w:cs="Times New Roman"/>
          <w:sz w:val="23"/>
          <w:szCs w:val="23"/>
        </w:rPr>
        <w:t>w Lokalu i przeszkolenia ich w tym zakresie,</w:t>
      </w:r>
    </w:p>
    <w:p w14:paraId="0996EEA4" w14:textId="77777777" w:rsidR="00B25182" w:rsidRPr="00203DF6" w:rsidRDefault="00B25182" w:rsidP="00B25182">
      <w:pPr>
        <w:pStyle w:val="Akapitzlist"/>
        <w:numPr>
          <w:ilvl w:val="0"/>
          <w:numId w:val="14"/>
        </w:numPr>
        <w:spacing w:after="0"/>
        <w:jc w:val="both"/>
        <w:rPr>
          <w:rFonts w:ascii="Times New Roman" w:eastAsia="Arial" w:hAnsi="Times New Roman" w:cs="Times New Roman"/>
          <w:sz w:val="23"/>
          <w:szCs w:val="23"/>
        </w:rPr>
      </w:pPr>
      <w:r w:rsidRPr="00203DF6">
        <w:rPr>
          <w:rFonts w:ascii="Times New Roman" w:eastAsia="Arial" w:hAnsi="Times New Roman" w:cs="Times New Roman"/>
          <w:sz w:val="23"/>
          <w:szCs w:val="23"/>
        </w:rPr>
        <w:t xml:space="preserve">opracowania instrukcji postępowania na wypadek powstania pożaru, klęski żywiołowej lub innego miejscowego zagrożenia oraz zaznajomienia z nią osób, </w:t>
      </w:r>
      <w:r w:rsidRPr="00203DF6">
        <w:rPr>
          <w:rFonts w:ascii="Times New Roman" w:eastAsia="Arial" w:hAnsi="Times New Roman" w:cs="Times New Roman"/>
          <w:sz w:val="23"/>
          <w:szCs w:val="23"/>
        </w:rPr>
        <w:br/>
        <w:t>o których mowa w ust. 6 d) powyżej.</w:t>
      </w:r>
    </w:p>
    <w:p w14:paraId="7E4DD16E" w14:textId="77777777" w:rsidR="00B25182" w:rsidRPr="009A31A1" w:rsidRDefault="00B25182" w:rsidP="00B25182">
      <w:pPr>
        <w:numPr>
          <w:ilvl w:val="0"/>
          <w:numId w:val="1"/>
        </w:numPr>
        <w:suppressAutoHyphens/>
        <w:spacing w:after="0" w:line="240" w:lineRule="auto"/>
        <w:jc w:val="both"/>
        <w:rPr>
          <w:rFonts w:ascii="Times New Roman" w:hAnsi="Times New Roman" w:cs="Times New Roman"/>
          <w:sz w:val="23"/>
          <w:szCs w:val="23"/>
        </w:rPr>
      </w:pPr>
      <w:r w:rsidRPr="00E24323">
        <w:rPr>
          <w:rFonts w:ascii="Times New Roman" w:eastAsia="Arial" w:hAnsi="Times New Roman" w:cs="Times New Roman"/>
          <w:sz w:val="23"/>
          <w:szCs w:val="23"/>
        </w:rPr>
        <w:t>N</w:t>
      </w:r>
      <w:r w:rsidRPr="00E24323">
        <w:rPr>
          <w:rFonts w:ascii="Times New Roman" w:hAnsi="Times New Roman" w:cs="Times New Roman"/>
          <w:sz w:val="23"/>
          <w:szCs w:val="23"/>
        </w:rPr>
        <w:t>ajemca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jest</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zobowiązany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do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posiadania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okresie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najmu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ważnego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ubezpieczenia</w:t>
      </w:r>
      <w:r w:rsidRPr="00E24323">
        <w:rPr>
          <w:rFonts w:ascii="Times New Roman" w:eastAsia="Arial" w:hAnsi="Times New Roman" w:cs="Times New Roman"/>
          <w:sz w:val="23"/>
          <w:szCs w:val="23"/>
        </w:rPr>
        <w:t xml:space="preserve"> </w:t>
      </w:r>
      <w:r w:rsidRPr="00E24323">
        <w:rPr>
          <w:rFonts w:ascii="Times New Roman" w:eastAsia="Arial" w:hAnsi="Times New Roman" w:cs="Times New Roman"/>
          <w:sz w:val="23"/>
          <w:szCs w:val="23"/>
        </w:rPr>
        <w:br/>
      </w:r>
      <w:r w:rsidRPr="00E24323">
        <w:rPr>
          <w:rFonts w:ascii="Times New Roman" w:hAnsi="Times New Roman" w:cs="Times New Roman"/>
          <w:sz w:val="23"/>
          <w:szCs w:val="23"/>
        </w:rPr>
        <w:t>od</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ognia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i</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innych</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zdarzeń</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losowych,</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tym</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ubezpieczenia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od</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zalania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i</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przepięcia,</w:t>
      </w:r>
      <w:r w:rsidRPr="00E24323">
        <w:rPr>
          <w:rFonts w:ascii="Times New Roman" w:eastAsia="Arial" w:hAnsi="Times New Roman" w:cs="Times New Roman"/>
          <w:sz w:val="23"/>
          <w:szCs w:val="23"/>
        </w:rPr>
        <w:t xml:space="preserve"> </w:t>
      </w:r>
      <w:r w:rsidRPr="00E24323">
        <w:rPr>
          <w:rFonts w:ascii="Times New Roman" w:eastAsia="Arial" w:hAnsi="Times New Roman" w:cs="Times New Roman"/>
          <w:sz w:val="23"/>
          <w:szCs w:val="23"/>
        </w:rPr>
        <w:br/>
      </w:r>
      <w:r w:rsidRPr="00E24323">
        <w:rPr>
          <w:rFonts w:ascii="Times New Roman" w:hAnsi="Times New Roman" w:cs="Times New Roman"/>
          <w:sz w:val="23"/>
          <w:szCs w:val="23"/>
        </w:rPr>
        <w:t>ze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zniesieniem</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udziału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własnego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oraz</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ubezpieczenia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od</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odpowiedzialności</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cywilnej</w:t>
      </w:r>
      <w:r w:rsidRPr="00E24323">
        <w:rPr>
          <w:rFonts w:ascii="Times New Roman" w:eastAsia="Arial" w:hAnsi="Times New Roman" w:cs="Times New Roman"/>
          <w:sz w:val="23"/>
          <w:szCs w:val="23"/>
        </w:rPr>
        <w:t xml:space="preserve"> </w:t>
      </w:r>
      <w:r w:rsidRPr="00E24323">
        <w:rPr>
          <w:rFonts w:ascii="Times New Roman" w:eastAsia="Arial" w:hAnsi="Times New Roman" w:cs="Times New Roman"/>
          <w:sz w:val="23"/>
          <w:szCs w:val="23"/>
        </w:rPr>
        <w:br/>
      </w: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związku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prowadzoną</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działalnością</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kwotę</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nie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niższą</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niż</w:t>
      </w:r>
      <w:r w:rsidRPr="00E24323">
        <w:rPr>
          <w:rFonts w:ascii="Times New Roman" w:eastAsia="Arial" w:hAnsi="Times New Roman" w:cs="Times New Roman"/>
          <w:sz w:val="23"/>
          <w:szCs w:val="23"/>
        </w:rPr>
        <w:t xml:space="preserve"> …………….. </w:t>
      </w:r>
      <w:r w:rsidRPr="00E24323">
        <w:rPr>
          <w:rFonts w:ascii="Times New Roman" w:hAnsi="Times New Roman" w:cs="Times New Roman"/>
          <w:sz w:val="23"/>
          <w:szCs w:val="23"/>
        </w:rPr>
        <w:t>złotych,</w:t>
      </w:r>
      <w:r w:rsidRPr="00E24323">
        <w:rPr>
          <w:rFonts w:ascii="Times New Roman" w:eastAsia="Arial" w:hAnsi="Times New Roman" w:cs="Times New Roman"/>
          <w:sz w:val="23"/>
          <w:szCs w:val="23"/>
        </w:rPr>
        <w:t xml:space="preserve"> </w:t>
      </w:r>
      <w:r w:rsidRPr="00E24323">
        <w:rPr>
          <w:rFonts w:ascii="Times New Roman" w:eastAsia="Arial" w:hAnsi="Times New Roman" w:cs="Times New Roman"/>
          <w:sz w:val="23"/>
          <w:szCs w:val="23"/>
        </w:rPr>
        <w:br/>
      </w:r>
      <w:r w:rsidRPr="00E24323">
        <w:rPr>
          <w:rFonts w:ascii="Times New Roman" w:hAnsi="Times New Roman" w:cs="Times New Roman"/>
          <w:sz w:val="23"/>
          <w:szCs w:val="23"/>
        </w:rPr>
        <w:t>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kopię</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polisy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przekaże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Wynajmującemu.</w:t>
      </w:r>
    </w:p>
    <w:p w14:paraId="0A687096" w14:textId="77777777" w:rsidR="00B25182" w:rsidRPr="00E24323" w:rsidRDefault="00B25182" w:rsidP="00B25182">
      <w:pPr>
        <w:numPr>
          <w:ilvl w:val="0"/>
          <w:numId w:val="1"/>
        </w:numPr>
        <w:suppressAutoHyphens/>
        <w:spacing w:after="0" w:line="240" w:lineRule="auto"/>
        <w:jc w:val="both"/>
        <w:rPr>
          <w:rFonts w:ascii="Times New Roman" w:hAnsi="Times New Roman" w:cs="Times New Roman"/>
          <w:sz w:val="23"/>
          <w:szCs w:val="23"/>
        </w:rPr>
      </w:pPr>
      <w:r w:rsidRPr="00E24323">
        <w:rPr>
          <w:rFonts w:ascii="Times New Roman" w:eastAsia="Arial" w:hAnsi="Times New Roman" w:cs="Times New Roman"/>
          <w:sz w:val="23"/>
          <w:szCs w:val="23"/>
        </w:rPr>
        <w:t xml:space="preserve">Najemca </w:t>
      </w:r>
      <w:r w:rsidRPr="00E24323">
        <w:rPr>
          <w:rFonts w:ascii="Times New Roman" w:hAnsi="Times New Roman" w:cs="Times New Roman"/>
          <w:sz w:val="23"/>
          <w:szCs w:val="23"/>
        </w:rPr>
        <w:t>zobowiązuje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się</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do:</w:t>
      </w:r>
    </w:p>
    <w:p w14:paraId="63B3D546" w14:textId="77777777" w:rsidR="00B25182" w:rsidRPr="0040490A" w:rsidRDefault="00B25182" w:rsidP="00B25182">
      <w:pPr>
        <w:pStyle w:val="Akapitzlist"/>
        <w:numPr>
          <w:ilvl w:val="0"/>
          <w:numId w:val="15"/>
        </w:numPr>
        <w:spacing w:after="0"/>
        <w:jc w:val="both"/>
        <w:rPr>
          <w:rFonts w:ascii="Times New Roman" w:hAnsi="Times New Roman" w:cs="Times New Roman"/>
          <w:sz w:val="23"/>
          <w:szCs w:val="23"/>
        </w:rPr>
      </w:pPr>
      <w:r w:rsidRPr="0040490A">
        <w:rPr>
          <w:rFonts w:ascii="Times New Roman" w:hAnsi="Times New Roman" w:cs="Times New Roman"/>
          <w:sz w:val="23"/>
          <w:szCs w:val="23"/>
        </w:rPr>
        <w:t>używania</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Lokalu</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z</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należytą</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starannością,</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zgodnie</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z</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jego</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przeznaczeniem</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oraz</w:t>
      </w:r>
      <w:r w:rsidRPr="0040490A">
        <w:rPr>
          <w:rFonts w:ascii="Times New Roman" w:eastAsia="Arial" w:hAnsi="Times New Roman" w:cs="Times New Roman"/>
          <w:sz w:val="23"/>
          <w:szCs w:val="23"/>
        </w:rPr>
        <w:t xml:space="preserve"> </w:t>
      </w:r>
      <w:r w:rsidRPr="0040490A">
        <w:rPr>
          <w:rFonts w:ascii="Times New Roman" w:eastAsia="Arial" w:hAnsi="Times New Roman" w:cs="Times New Roman"/>
          <w:sz w:val="23"/>
          <w:szCs w:val="23"/>
        </w:rPr>
        <w:br/>
      </w:r>
      <w:r w:rsidRPr="0040490A">
        <w:rPr>
          <w:rFonts w:ascii="Times New Roman" w:hAnsi="Times New Roman" w:cs="Times New Roman"/>
          <w:sz w:val="23"/>
          <w:szCs w:val="23"/>
        </w:rPr>
        <w:t>do</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prowadzenia</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nim</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działalności</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określonej</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§3</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ust.</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1</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niniejszej</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Umowy,</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zgodnie</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z</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przepisami</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prawa,</w:t>
      </w:r>
    </w:p>
    <w:p w14:paraId="0509D3C5" w14:textId="77777777" w:rsidR="00B25182" w:rsidRPr="0040490A" w:rsidRDefault="00B25182" w:rsidP="00B25182">
      <w:pPr>
        <w:pStyle w:val="Akapitzlist"/>
        <w:numPr>
          <w:ilvl w:val="0"/>
          <w:numId w:val="15"/>
        </w:numPr>
        <w:spacing w:after="0"/>
        <w:jc w:val="both"/>
        <w:rPr>
          <w:rFonts w:ascii="Times New Roman" w:hAnsi="Times New Roman" w:cs="Times New Roman"/>
          <w:sz w:val="23"/>
          <w:szCs w:val="23"/>
        </w:rPr>
      </w:pPr>
      <w:r w:rsidRPr="0040490A">
        <w:rPr>
          <w:rFonts w:ascii="Times New Roman" w:hAnsi="Times New Roman" w:cs="Times New Roman"/>
          <w:sz w:val="23"/>
          <w:szCs w:val="23"/>
        </w:rPr>
        <w:t>dbałości</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o</w:t>
      </w:r>
      <w:r w:rsidRPr="0040490A">
        <w:rPr>
          <w:rFonts w:ascii="Times New Roman" w:eastAsia="Arial" w:hAnsi="Times New Roman" w:cs="Times New Roman"/>
          <w:sz w:val="23"/>
          <w:szCs w:val="23"/>
        </w:rPr>
        <w:t xml:space="preserve"> należyty stan techniczny, </w:t>
      </w:r>
      <w:r w:rsidRPr="0040490A">
        <w:rPr>
          <w:rFonts w:ascii="Times New Roman" w:hAnsi="Times New Roman" w:cs="Times New Roman"/>
          <w:sz w:val="23"/>
          <w:szCs w:val="23"/>
        </w:rPr>
        <w:t>estetykę,</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wystrój</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wewnętrzny</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i</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zewnętrzny</w:t>
      </w:r>
      <w:r w:rsidRPr="0040490A">
        <w:rPr>
          <w:rFonts w:ascii="Times New Roman" w:eastAsia="Arial" w:hAnsi="Times New Roman" w:cs="Times New Roman"/>
          <w:sz w:val="23"/>
          <w:szCs w:val="23"/>
        </w:rPr>
        <w:t xml:space="preserve"> oraz czystość i porządek w </w:t>
      </w:r>
      <w:r w:rsidRPr="0040490A">
        <w:rPr>
          <w:rFonts w:ascii="Times New Roman" w:hAnsi="Times New Roman" w:cs="Times New Roman"/>
          <w:sz w:val="23"/>
          <w:szCs w:val="23"/>
        </w:rPr>
        <w:t>Lokalu,</w:t>
      </w:r>
    </w:p>
    <w:p w14:paraId="650DF146" w14:textId="77777777" w:rsidR="00B25182" w:rsidRPr="0040490A" w:rsidRDefault="00B25182" w:rsidP="00B25182">
      <w:pPr>
        <w:pStyle w:val="Akapitzlist"/>
        <w:numPr>
          <w:ilvl w:val="0"/>
          <w:numId w:val="15"/>
        </w:numPr>
        <w:spacing w:after="0"/>
        <w:jc w:val="both"/>
        <w:rPr>
          <w:rFonts w:ascii="Times New Roman" w:hAnsi="Times New Roman" w:cs="Times New Roman"/>
          <w:sz w:val="23"/>
          <w:szCs w:val="23"/>
        </w:rPr>
      </w:pPr>
      <w:r w:rsidRPr="0040490A">
        <w:rPr>
          <w:rFonts w:ascii="Times New Roman" w:hAnsi="Times New Roman" w:cs="Times New Roman"/>
          <w:sz w:val="23"/>
          <w:szCs w:val="23"/>
        </w:rPr>
        <w:t>niedokonywania</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bez</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pisemnej</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zgody</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Wynajmującego</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zmian</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naruszających</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sposób</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trwały</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substancję</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Lokalu</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lub</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budynku,</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którym</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Lokal</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się</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znajduje,</w:t>
      </w:r>
      <w:r w:rsidRPr="0040490A">
        <w:rPr>
          <w:rFonts w:ascii="Times New Roman" w:eastAsia="Arial" w:hAnsi="Times New Roman" w:cs="Times New Roman"/>
          <w:sz w:val="23"/>
          <w:szCs w:val="23"/>
        </w:rPr>
        <w:t xml:space="preserve"> </w:t>
      </w:r>
      <w:r w:rsidRPr="0040490A">
        <w:rPr>
          <w:rFonts w:ascii="Times New Roman" w:eastAsia="Arial" w:hAnsi="Times New Roman" w:cs="Times New Roman"/>
          <w:sz w:val="23"/>
          <w:szCs w:val="23"/>
        </w:rPr>
        <w:br/>
      </w:r>
      <w:r w:rsidRPr="0040490A">
        <w:rPr>
          <w:rFonts w:ascii="Times New Roman" w:hAnsi="Times New Roman" w:cs="Times New Roman"/>
          <w:sz w:val="23"/>
          <w:szCs w:val="23"/>
        </w:rPr>
        <w:t>w</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szczególności</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wymiany</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witryn,</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okien,</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drzwi,</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przebudowy</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otworów,</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przebudowy</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układu</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wnętrza,</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a</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także</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zmian</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instalacji</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technicznych,</w:t>
      </w:r>
    </w:p>
    <w:p w14:paraId="62EDF9EC" w14:textId="77777777" w:rsidR="00B25182" w:rsidRPr="0040490A" w:rsidRDefault="00B25182" w:rsidP="00B25182">
      <w:pPr>
        <w:pStyle w:val="Akapitzlist"/>
        <w:numPr>
          <w:ilvl w:val="0"/>
          <w:numId w:val="15"/>
        </w:numPr>
        <w:spacing w:after="0"/>
        <w:jc w:val="both"/>
        <w:rPr>
          <w:rFonts w:ascii="Times New Roman" w:hAnsi="Times New Roman" w:cs="Times New Roman"/>
          <w:sz w:val="23"/>
          <w:szCs w:val="23"/>
        </w:rPr>
      </w:pPr>
      <w:r w:rsidRPr="0040490A">
        <w:rPr>
          <w:rFonts w:ascii="Times New Roman" w:hAnsi="Times New Roman" w:cs="Times New Roman"/>
          <w:sz w:val="23"/>
          <w:szCs w:val="23"/>
        </w:rPr>
        <w:t>nie</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oddawania</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Lokalu</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podnajem</w:t>
      </w:r>
      <w:r w:rsidRPr="0040490A">
        <w:rPr>
          <w:rFonts w:ascii="Times New Roman" w:eastAsia="Arial" w:hAnsi="Times New Roman" w:cs="Times New Roman"/>
          <w:sz w:val="23"/>
          <w:szCs w:val="23"/>
        </w:rPr>
        <w:t xml:space="preserve"> </w:t>
      </w:r>
      <w:r>
        <w:rPr>
          <w:rFonts w:ascii="Times New Roman" w:eastAsia="Arial" w:hAnsi="Times New Roman" w:cs="Times New Roman"/>
          <w:sz w:val="23"/>
          <w:szCs w:val="23"/>
        </w:rPr>
        <w:t xml:space="preserve">lub do bezpłatnego używania </w:t>
      </w:r>
      <w:r w:rsidRPr="0040490A">
        <w:rPr>
          <w:rFonts w:ascii="Times New Roman" w:hAnsi="Times New Roman" w:cs="Times New Roman"/>
          <w:sz w:val="23"/>
          <w:szCs w:val="23"/>
        </w:rPr>
        <w:t>bez</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pisemnej</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zgody</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Wynajmującego,</w:t>
      </w:r>
    </w:p>
    <w:p w14:paraId="5E99B75D" w14:textId="77777777" w:rsidR="00B25182" w:rsidRPr="0040490A" w:rsidRDefault="00B25182" w:rsidP="00B25182">
      <w:pPr>
        <w:pStyle w:val="Akapitzlist"/>
        <w:numPr>
          <w:ilvl w:val="0"/>
          <w:numId w:val="15"/>
        </w:numPr>
        <w:spacing w:after="0"/>
        <w:jc w:val="both"/>
        <w:rPr>
          <w:rFonts w:ascii="Times New Roman" w:eastAsia="Arial" w:hAnsi="Times New Roman" w:cs="Times New Roman"/>
          <w:sz w:val="23"/>
          <w:szCs w:val="23"/>
        </w:rPr>
      </w:pPr>
      <w:r w:rsidRPr="0040490A">
        <w:rPr>
          <w:rFonts w:ascii="Times New Roman" w:hAnsi="Times New Roman" w:cs="Times New Roman"/>
          <w:sz w:val="23"/>
          <w:szCs w:val="23"/>
        </w:rPr>
        <w:t>pisemnego</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powiadomienia</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Wynajmującego</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o</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każdej</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zmianie</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formy</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prawnej</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prowadzonej</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działalności</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gospodarczej,</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terminie</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14</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dni</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od</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jej</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dokonania.</w:t>
      </w:r>
      <w:r w:rsidRPr="0040490A">
        <w:rPr>
          <w:rFonts w:ascii="Times New Roman" w:eastAsia="Arial" w:hAnsi="Times New Roman" w:cs="Times New Roman"/>
          <w:sz w:val="23"/>
          <w:szCs w:val="23"/>
        </w:rPr>
        <w:t xml:space="preserve"> </w:t>
      </w:r>
    </w:p>
    <w:p w14:paraId="4A1C4273" w14:textId="77777777" w:rsidR="00B25182" w:rsidRPr="00E24323" w:rsidRDefault="00B25182" w:rsidP="00B25182">
      <w:pPr>
        <w:numPr>
          <w:ilvl w:val="0"/>
          <w:numId w:val="1"/>
        </w:numPr>
        <w:suppressAutoHyphens/>
        <w:spacing w:after="0" w:line="240" w:lineRule="auto"/>
        <w:jc w:val="both"/>
        <w:rPr>
          <w:rFonts w:ascii="Times New Roman" w:eastAsia="Arial" w:hAnsi="Times New Roman" w:cs="Times New Roman"/>
          <w:sz w:val="23"/>
          <w:szCs w:val="23"/>
        </w:rPr>
      </w:pPr>
      <w:r w:rsidRPr="00E24323">
        <w:rPr>
          <w:rFonts w:ascii="Times New Roman" w:eastAsia="Arial" w:hAnsi="Times New Roman" w:cs="Times New Roman"/>
          <w:sz w:val="23"/>
          <w:szCs w:val="23"/>
        </w:rPr>
        <w:lastRenderedPageBreak/>
        <w:t xml:space="preserve">Przeprowadzenie </w:t>
      </w: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wynajętym</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Lokalu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prac</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remontowych</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koszt</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Najemcy,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które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zmieniają</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układ</w:t>
      </w:r>
      <w:r w:rsidRPr="00E24323">
        <w:rPr>
          <w:rFonts w:ascii="Times New Roman" w:eastAsia="Arial" w:hAnsi="Times New Roman" w:cs="Times New Roman"/>
          <w:sz w:val="23"/>
          <w:szCs w:val="23"/>
        </w:rPr>
        <w:t xml:space="preserve"> funkcjonalny </w:t>
      </w:r>
      <w:r w:rsidRPr="00E24323">
        <w:rPr>
          <w:rFonts w:ascii="Times New Roman" w:hAnsi="Times New Roman" w:cs="Times New Roman"/>
          <w:sz w:val="23"/>
          <w:szCs w:val="23"/>
        </w:rPr>
        <w:t>pomieszczeń</w:t>
      </w:r>
      <w:r w:rsidRPr="00E24323">
        <w:rPr>
          <w:rFonts w:ascii="Times New Roman" w:eastAsia="Arial" w:hAnsi="Times New Roman" w:cs="Times New Roman"/>
          <w:sz w:val="23"/>
          <w:szCs w:val="23"/>
        </w:rPr>
        <w:t xml:space="preserve"> oraz jakichkolwiek zmian w instalacjach Lokalu, z wyłączeniem uzgodnionej Adaptacji Lokalu, </w:t>
      </w:r>
      <w:r w:rsidRPr="00E24323">
        <w:rPr>
          <w:rFonts w:ascii="Times New Roman" w:hAnsi="Times New Roman" w:cs="Times New Roman"/>
          <w:sz w:val="23"/>
          <w:szCs w:val="23"/>
        </w:rPr>
        <w:t>wymaga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pisemnej</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zgody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Wynajmującego</w:t>
      </w:r>
      <w:r w:rsidRPr="00E24323">
        <w:rPr>
          <w:rFonts w:ascii="Times New Roman" w:eastAsia="Arial" w:hAnsi="Times New Roman" w:cs="Times New Roman"/>
          <w:sz w:val="23"/>
          <w:szCs w:val="23"/>
        </w:rPr>
        <w:t>. Wynajmujący, przed udzieleniem takiej zgody, ma prawo zażądać przedstawienia określonych dokumentów i informacji dotyczących planowanych prac.</w:t>
      </w:r>
    </w:p>
    <w:p w14:paraId="392E238C" w14:textId="77777777" w:rsidR="00B25182" w:rsidRPr="00E24323" w:rsidRDefault="00B25182" w:rsidP="00B25182">
      <w:pPr>
        <w:numPr>
          <w:ilvl w:val="0"/>
          <w:numId w:val="1"/>
        </w:numPr>
        <w:suppressAutoHyphens/>
        <w:spacing w:after="0" w:line="240" w:lineRule="auto"/>
        <w:ind w:right="-150"/>
        <w:jc w:val="both"/>
        <w:rPr>
          <w:rFonts w:ascii="Times New Roman" w:hAnsi="Times New Roman" w:cs="Times New Roman"/>
          <w:sz w:val="23"/>
          <w:szCs w:val="23"/>
        </w:rPr>
      </w:pPr>
      <w:r w:rsidRPr="00E24323">
        <w:rPr>
          <w:rFonts w:ascii="Times New Roman" w:hAnsi="Times New Roman" w:cs="Times New Roman"/>
          <w:sz w:val="23"/>
          <w:szCs w:val="23"/>
        </w:rPr>
        <w:t>Jeżeli</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czasie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trwania okresu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najmu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zajdzie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potrzeba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wykonania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napraw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obciążających</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Wynajmującego:</w:t>
      </w:r>
    </w:p>
    <w:p w14:paraId="3A168FAC" w14:textId="77777777" w:rsidR="00B25182" w:rsidRDefault="00B25182" w:rsidP="00B25182">
      <w:pPr>
        <w:pStyle w:val="Akapitzlist"/>
        <w:numPr>
          <w:ilvl w:val="0"/>
          <w:numId w:val="16"/>
        </w:numPr>
        <w:spacing w:after="0"/>
        <w:jc w:val="both"/>
        <w:rPr>
          <w:rFonts w:ascii="Times New Roman" w:eastAsia="Arial" w:hAnsi="Times New Roman" w:cs="Times New Roman"/>
          <w:sz w:val="23"/>
          <w:szCs w:val="23"/>
        </w:rPr>
      </w:pPr>
      <w:r w:rsidRPr="00203DF6">
        <w:rPr>
          <w:rFonts w:ascii="Times New Roman" w:hAnsi="Times New Roman" w:cs="Times New Roman"/>
          <w:sz w:val="23"/>
          <w:szCs w:val="23"/>
        </w:rPr>
        <w:t>Najemca</w:t>
      </w:r>
      <w:r w:rsidRPr="00203DF6">
        <w:rPr>
          <w:rFonts w:ascii="Times New Roman" w:eastAsia="Arial" w:hAnsi="Times New Roman" w:cs="Times New Roman"/>
          <w:sz w:val="23"/>
          <w:szCs w:val="23"/>
        </w:rPr>
        <w:t xml:space="preserve"> </w:t>
      </w:r>
      <w:r w:rsidRPr="00203DF6">
        <w:rPr>
          <w:rFonts w:ascii="Times New Roman" w:hAnsi="Times New Roman" w:cs="Times New Roman"/>
          <w:sz w:val="23"/>
          <w:szCs w:val="23"/>
        </w:rPr>
        <w:t>niezwłocznie</w:t>
      </w:r>
      <w:r w:rsidRPr="00203DF6">
        <w:rPr>
          <w:rFonts w:ascii="Times New Roman" w:eastAsia="Arial" w:hAnsi="Times New Roman" w:cs="Times New Roman"/>
          <w:sz w:val="23"/>
          <w:szCs w:val="23"/>
        </w:rPr>
        <w:t xml:space="preserve"> </w:t>
      </w:r>
      <w:r w:rsidRPr="00203DF6">
        <w:rPr>
          <w:rFonts w:ascii="Times New Roman" w:hAnsi="Times New Roman" w:cs="Times New Roman"/>
          <w:sz w:val="23"/>
          <w:szCs w:val="23"/>
        </w:rPr>
        <w:t>na</w:t>
      </w:r>
      <w:r w:rsidRPr="00203DF6">
        <w:rPr>
          <w:rFonts w:ascii="Times New Roman" w:eastAsia="Arial" w:hAnsi="Times New Roman" w:cs="Times New Roman"/>
          <w:sz w:val="23"/>
          <w:szCs w:val="23"/>
        </w:rPr>
        <w:t xml:space="preserve"> </w:t>
      </w:r>
      <w:r w:rsidRPr="00203DF6">
        <w:rPr>
          <w:rFonts w:ascii="Times New Roman" w:hAnsi="Times New Roman" w:cs="Times New Roman"/>
          <w:sz w:val="23"/>
          <w:szCs w:val="23"/>
        </w:rPr>
        <w:t>piśmie</w:t>
      </w:r>
      <w:r w:rsidRPr="00203DF6">
        <w:rPr>
          <w:rFonts w:ascii="Times New Roman" w:eastAsia="Arial" w:hAnsi="Times New Roman" w:cs="Times New Roman"/>
          <w:sz w:val="23"/>
          <w:szCs w:val="23"/>
        </w:rPr>
        <w:t xml:space="preserve"> </w:t>
      </w:r>
      <w:r w:rsidRPr="00203DF6">
        <w:rPr>
          <w:rFonts w:ascii="Times New Roman" w:hAnsi="Times New Roman" w:cs="Times New Roman"/>
          <w:sz w:val="23"/>
          <w:szCs w:val="23"/>
        </w:rPr>
        <w:t>powiadomi</w:t>
      </w:r>
      <w:r w:rsidRPr="00203DF6">
        <w:rPr>
          <w:rFonts w:ascii="Times New Roman" w:eastAsia="Arial" w:hAnsi="Times New Roman" w:cs="Times New Roman"/>
          <w:sz w:val="23"/>
          <w:szCs w:val="23"/>
        </w:rPr>
        <w:t xml:space="preserve"> </w:t>
      </w:r>
      <w:r w:rsidRPr="00203DF6">
        <w:rPr>
          <w:rFonts w:ascii="Times New Roman" w:hAnsi="Times New Roman" w:cs="Times New Roman"/>
          <w:sz w:val="23"/>
          <w:szCs w:val="23"/>
        </w:rPr>
        <w:t>o</w:t>
      </w:r>
      <w:r w:rsidRPr="00203DF6">
        <w:rPr>
          <w:rFonts w:ascii="Times New Roman" w:eastAsia="Arial" w:hAnsi="Times New Roman" w:cs="Times New Roman"/>
          <w:sz w:val="23"/>
          <w:szCs w:val="23"/>
        </w:rPr>
        <w:t xml:space="preserve"> </w:t>
      </w:r>
      <w:r w:rsidRPr="00203DF6">
        <w:rPr>
          <w:rFonts w:ascii="Times New Roman" w:hAnsi="Times New Roman" w:cs="Times New Roman"/>
          <w:sz w:val="23"/>
          <w:szCs w:val="23"/>
        </w:rPr>
        <w:t>tym</w:t>
      </w:r>
      <w:r w:rsidRPr="00203DF6">
        <w:rPr>
          <w:rFonts w:ascii="Times New Roman" w:eastAsia="Arial" w:hAnsi="Times New Roman" w:cs="Times New Roman"/>
          <w:sz w:val="23"/>
          <w:szCs w:val="23"/>
        </w:rPr>
        <w:t xml:space="preserve"> </w:t>
      </w:r>
      <w:r w:rsidRPr="00203DF6">
        <w:rPr>
          <w:rFonts w:ascii="Times New Roman" w:hAnsi="Times New Roman" w:cs="Times New Roman"/>
          <w:sz w:val="23"/>
          <w:szCs w:val="23"/>
        </w:rPr>
        <w:t>Wynajmującego,</w:t>
      </w:r>
      <w:r w:rsidRPr="00203DF6">
        <w:rPr>
          <w:rFonts w:ascii="Times New Roman" w:eastAsia="Arial" w:hAnsi="Times New Roman" w:cs="Times New Roman"/>
          <w:sz w:val="23"/>
          <w:szCs w:val="23"/>
        </w:rPr>
        <w:t xml:space="preserve"> </w:t>
      </w:r>
    </w:p>
    <w:p w14:paraId="0E927CD9" w14:textId="77777777" w:rsidR="00B25182" w:rsidRPr="0040490A" w:rsidRDefault="00B25182" w:rsidP="00B25182">
      <w:pPr>
        <w:pStyle w:val="Akapitzlist"/>
        <w:numPr>
          <w:ilvl w:val="0"/>
          <w:numId w:val="16"/>
        </w:numPr>
        <w:spacing w:after="0"/>
        <w:jc w:val="both"/>
        <w:rPr>
          <w:rFonts w:ascii="Times New Roman" w:eastAsia="Arial" w:hAnsi="Times New Roman" w:cs="Times New Roman"/>
          <w:sz w:val="23"/>
          <w:szCs w:val="23"/>
        </w:rPr>
      </w:pPr>
      <w:r w:rsidRPr="0040490A">
        <w:rPr>
          <w:rFonts w:ascii="Times New Roman" w:hAnsi="Times New Roman" w:cs="Times New Roman"/>
          <w:sz w:val="23"/>
          <w:szCs w:val="23"/>
        </w:rPr>
        <w:t>Wynajmujący</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powiadomi</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na</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piśmie</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Najemcę</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na</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7 dni</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wcześniej</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o</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zamierzonym</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terminie</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rozpoczęcia</w:t>
      </w:r>
      <w:r w:rsidRPr="0040490A">
        <w:rPr>
          <w:rFonts w:ascii="Times New Roman" w:eastAsia="Arial" w:hAnsi="Times New Roman" w:cs="Times New Roman"/>
          <w:sz w:val="23"/>
          <w:szCs w:val="23"/>
        </w:rPr>
        <w:t xml:space="preserve"> </w:t>
      </w:r>
      <w:r w:rsidRPr="0040490A">
        <w:rPr>
          <w:rFonts w:ascii="Times New Roman" w:hAnsi="Times New Roman" w:cs="Times New Roman"/>
          <w:sz w:val="23"/>
          <w:szCs w:val="23"/>
        </w:rPr>
        <w:t>napraw; przedmiotowy termin zostanie ustalony w taki sposób, by nie kolidował, na ile to możliwe, z działalnością prowadzoną w Lokalu przez Najemcę,</w:t>
      </w:r>
    </w:p>
    <w:p w14:paraId="24CC4FA0" w14:textId="77777777" w:rsidR="00B25182" w:rsidRPr="0040490A" w:rsidRDefault="00B25182" w:rsidP="00B25182">
      <w:pPr>
        <w:pStyle w:val="Akapitzlist"/>
        <w:numPr>
          <w:ilvl w:val="0"/>
          <w:numId w:val="16"/>
        </w:numPr>
        <w:spacing w:after="0"/>
        <w:jc w:val="both"/>
        <w:rPr>
          <w:rFonts w:ascii="Times New Roman" w:eastAsia="Arial" w:hAnsi="Times New Roman" w:cs="Times New Roman"/>
          <w:sz w:val="23"/>
          <w:szCs w:val="23"/>
        </w:rPr>
      </w:pPr>
      <w:r w:rsidRPr="0040490A">
        <w:rPr>
          <w:rFonts w:ascii="Times New Roman" w:hAnsi="Times New Roman" w:cs="Times New Roman"/>
          <w:sz w:val="23"/>
          <w:szCs w:val="23"/>
        </w:rPr>
        <w:t>Najemca ma obowiązek udostępnić Wynajmującemu Lokal w powyżej opisanym terminie.</w:t>
      </w:r>
    </w:p>
    <w:p w14:paraId="4D1768D8" w14:textId="77777777" w:rsidR="00B25182" w:rsidRPr="00E24323" w:rsidRDefault="00B25182" w:rsidP="00B25182">
      <w:pPr>
        <w:pStyle w:val="Akapitzlist"/>
        <w:numPr>
          <w:ilvl w:val="0"/>
          <w:numId w:val="1"/>
        </w:numPr>
        <w:spacing w:after="0"/>
        <w:ind w:right="-150"/>
        <w:jc w:val="both"/>
        <w:rPr>
          <w:rFonts w:ascii="Times New Roman" w:hAnsi="Times New Roman" w:cs="Times New Roman"/>
          <w:sz w:val="23"/>
          <w:szCs w:val="23"/>
        </w:rPr>
      </w:pP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przypadku</w:t>
      </w:r>
      <w:r w:rsidRPr="00E24323">
        <w:rPr>
          <w:rFonts w:ascii="Times New Roman" w:eastAsia="Arial" w:hAnsi="Times New Roman" w:cs="Times New Roman"/>
          <w:sz w:val="23"/>
          <w:szCs w:val="23"/>
        </w:rPr>
        <w:t xml:space="preserve"> nagłych </w:t>
      </w:r>
      <w:r w:rsidRPr="00E24323">
        <w:rPr>
          <w:rFonts w:ascii="Times New Roman" w:hAnsi="Times New Roman" w:cs="Times New Roman"/>
          <w:sz w:val="23"/>
          <w:szCs w:val="23"/>
        </w:rPr>
        <w:t>awarii</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urządzeń</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lub</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instalacji</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 xml:space="preserve">do naprawy, której zobowiązany </w:t>
      </w:r>
      <w:r>
        <w:rPr>
          <w:rFonts w:ascii="Times New Roman" w:hAnsi="Times New Roman" w:cs="Times New Roman"/>
          <w:sz w:val="23"/>
          <w:szCs w:val="23"/>
        </w:rPr>
        <w:t xml:space="preserve">                      </w:t>
      </w:r>
      <w:r w:rsidRPr="00E24323">
        <w:rPr>
          <w:rFonts w:ascii="Times New Roman" w:hAnsi="Times New Roman" w:cs="Times New Roman"/>
          <w:sz w:val="23"/>
          <w:szCs w:val="23"/>
        </w:rPr>
        <w:t>jest Wynajmujący, Najemca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zobligowany jest</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do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niezwłocznego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udostępnienia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Lokalu</w:t>
      </w:r>
      <w:r w:rsidRPr="00E24323">
        <w:rPr>
          <w:rFonts w:ascii="Times New Roman" w:eastAsia="Arial" w:hAnsi="Times New Roman" w:cs="Times New Roman"/>
          <w:sz w:val="23"/>
          <w:szCs w:val="23"/>
        </w:rPr>
        <w:t xml:space="preserve"> </w:t>
      </w:r>
      <w:r>
        <w:rPr>
          <w:rFonts w:ascii="Times New Roman" w:eastAsia="Arial" w:hAnsi="Times New Roman" w:cs="Times New Roman"/>
          <w:sz w:val="23"/>
          <w:szCs w:val="23"/>
        </w:rPr>
        <w:t xml:space="preserve">                                 </w:t>
      </w: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celu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usunięcia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awarii. W przypadku, gdy udostępnienie Lokalu przez Najemcę w tym momencie nie jest możliwe a z rozmiarów i charakteru awarii wynika, że jej naprawa musi odbyć się bezzwłocznie, Wynajmujący ma prawo wstępu do Lokalu po</w:t>
      </w:r>
      <w:r>
        <w:rPr>
          <w:rFonts w:ascii="Times New Roman" w:hAnsi="Times New Roman" w:cs="Times New Roman"/>
          <w:sz w:val="23"/>
          <w:szCs w:val="23"/>
        </w:rPr>
        <w:t xml:space="preserve">d nieobecność Najemcy, </w:t>
      </w:r>
      <w:r w:rsidRPr="00E24323">
        <w:rPr>
          <w:rFonts w:ascii="Times New Roman" w:hAnsi="Times New Roman" w:cs="Times New Roman"/>
          <w:sz w:val="23"/>
          <w:szCs w:val="23"/>
        </w:rPr>
        <w:t>za pomocą dodatkowej pary kluczy, którą Wynajmujący przechowuje przez cały okres najmu, w swojej siedzibie, w zamkniętej kopercie pod nadzorem Kierownika Hali Kultury.</w:t>
      </w:r>
      <w:r>
        <w:rPr>
          <w:rFonts w:ascii="Times New Roman" w:hAnsi="Times New Roman" w:cs="Times New Roman"/>
          <w:sz w:val="23"/>
          <w:szCs w:val="23"/>
        </w:rPr>
        <w:t xml:space="preserve"> </w:t>
      </w:r>
      <w:r w:rsidRPr="00E24323">
        <w:rPr>
          <w:rFonts w:ascii="Times New Roman" w:hAnsi="Times New Roman" w:cs="Times New Roman"/>
          <w:sz w:val="23"/>
          <w:szCs w:val="23"/>
        </w:rPr>
        <w:t xml:space="preserve">Wynajmujący ma obowiązek zabezpieczyć dostęp do Lokalu oraz sam Lokal, </w:t>
      </w:r>
      <w:r>
        <w:rPr>
          <w:rFonts w:ascii="Times New Roman" w:hAnsi="Times New Roman" w:cs="Times New Roman"/>
          <w:sz w:val="23"/>
          <w:szCs w:val="23"/>
        </w:rPr>
        <w:t xml:space="preserve">                            </w:t>
      </w:r>
      <w:r w:rsidRPr="00E24323">
        <w:rPr>
          <w:rFonts w:ascii="Times New Roman" w:hAnsi="Times New Roman" w:cs="Times New Roman"/>
          <w:sz w:val="23"/>
          <w:szCs w:val="23"/>
        </w:rPr>
        <w:t xml:space="preserve">a w szczególności ruchomości znajdujące się w Lokalu, przez okres usuwania awarii oraz </w:t>
      </w:r>
      <w:r>
        <w:rPr>
          <w:rFonts w:ascii="Times New Roman" w:hAnsi="Times New Roman" w:cs="Times New Roman"/>
          <w:sz w:val="23"/>
          <w:szCs w:val="23"/>
        </w:rPr>
        <w:t xml:space="preserve">                                      </w:t>
      </w:r>
      <w:r w:rsidRPr="00E24323">
        <w:rPr>
          <w:rFonts w:ascii="Times New Roman" w:hAnsi="Times New Roman" w:cs="Times New Roman"/>
          <w:sz w:val="23"/>
          <w:szCs w:val="23"/>
        </w:rPr>
        <w:t xml:space="preserve">po zakończeniu jej usuwania, do czasu pojawienia się Najemcy w Lokalu. Wynajmujący </w:t>
      </w:r>
      <w:r>
        <w:rPr>
          <w:rFonts w:ascii="Times New Roman" w:hAnsi="Times New Roman" w:cs="Times New Roman"/>
          <w:sz w:val="23"/>
          <w:szCs w:val="23"/>
        </w:rPr>
        <w:t xml:space="preserve">                            </w:t>
      </w:r>
      <w:r w:rsidRPr="00E24323">
        <w:rPr>
          <w:rFonts w:ascii="Times New Roman" w:hAnsi="Times New Roman" w:cs="Times New Roman"/>
          <w:sz w:val="23"/>
          <w:szCs w:val="23"/>
        </w:rPr>
        <w:t>ma również obowiązek niezwłocznie poinformować Najemcę o wejściu do Lokalu pod jego nieobecność oraz o przyczynach tego wejścia.</w:t>
      </w:r>
    </w:p>
    <w:p w14:paraId="161DF765" w14:textId="77777777" w:rsidR="00B25182" w:rsidRPr="00E24323" w:rsidRDefault="00B25182" w:rsidP="00B25182">
      <w:pPr>
        <w:numPr>
          <w:ilvl w:val="0"/>
          <w:numId w:val="1"/>
        </w:numPr>
        <w:suppressAutoHyphens/>
        <w:spacing w:after="0" w:line="240" w:lineRule="auto"/>
        <w:jc w:val="both"/>
        <w:rPr>
          <w:rFonts w:ascii="Times New Roman" w:eastAsia="Arial" w:hAnsi="Times New Roman" w:cs="Times New Roman"/>
          <w:sz w:val="23"/>
          <w:szCs w:val="23"/>
        </w:rPr>
      </w:pPr>
      <w:r w:rsidRPr="00E24323">
        <w:rPr>
          <w:rFonts w:ascii="Times New Roman" w:eastAsia="Arial" w:hAnsi="Times New Roman" w:cs="Times New Roman"/>
          <w:sz w:val="23"/>
          <w:szCs w:val="23"/>
        </w:rPr>
        <w:t xml:space="preserve">Najemca ma prawo do zamieszczenia na zewnętrznej elewacji budynku, w którym znajduje się Lokal, szyldu lub logo prowadzonej działalności gospodarczej, pod warunkiem uzyskania uprzedniej zgody Wynajmującego. Najemca, na żądanie Wynajmującego, jest zobowiązany do przekazania wszelkich danych technicznych takiego szyldu lub logo, odpowiednich wizualizacji oraz do uzyskania niezbędnych zgód lub zezwoleń (m.in. zgody właściwego konserwatora zabytków) na umieszczenie takiego szyldu lub logo. </w:t>
      </w:r>
    </w:p>
    <w:p w14:paraId="16A897C4" w14:textId="77777777" w:rsidR="00B25182" w:rsidRPr="00E24323" w:rsidRDefault="00B25182" w:rsidP="00B25182">
      <w:pPr>
        <w:pStyle w:val="Akapitzlist"/>
        <w:numPr>
          <w:ilvl w:val="0"/>
          <w:numId w:val="1"/>
        </w:numPr>
        <w:spacing w:after="0"/>
        <w:jc w:val="both"/>
        <w:rPr>
          <w:rFonts w:ascii="Times New Roman" w:hAnsi="Times New Roman" w:cs="Times New Roman"/>
          <w:sz w:val="23"/>
          <w:szCs w:val="23"/>
        </w:rPr>
      </w:pPr>
      <w:r w:rsidRPr="00E24323">
        <w:rPr>
          <w:rFonts w:ascii="Times New Roman" w:hAnsi="Times New Roman" w:cs="Times New Roman"/>
          <w:sz w:val="23"/>
          <w:szCs w:val="23"/>
        </w:rPr>
        <w:t>Najemca zobowiązuje się naprawiać szkody powstałe z przyczyn leżących po stronie Najemcy</w:t>
      </w:r>
      <w:r>
        <w:rPr>
          <w:rFonts w:ascii="Times New Roman" w:hAnsi="Times New Roman" w:cs="Times New Roman"/>
          <w:sz w:val="23"/>
          <w:szCs w:val="23"/>
        </w:rPr>
        <w:t xml:space="preserve"> lub osób, którymi Najemca się posługuje</w:t>
      </w:r>
      <w:r w:rsidRPr="00E24323">
        <w:rPr>
          <w:rFonts w:ascii="Times New Roman" w:hAnsi="Times New Roman" w:cs="Times New Roman"/>
          <w:sz w:val="23"/>
          <w:szCs w:val="23"/>
        </w:rPr>
        <w:t xml:space="preserve">, inne niż te wynikające z normalnego użytkowania. </w:t>
      </w:r>
    </w:p>
    <w:p w14:paraId="5CD2E4E9" w14:textId="77777777" w:rsidR="00B25182" w:rsidRPr="00E24323" w:rsidRDefault="00B25182" w:rsidP="00B25182">
      <w:pPr>
        <w:pStyle w:val="Akapitzlist"/>
        <w:numPr>
          <w:ilvl w:val="0"/>
          <w:numId w:val="1"/>
        </w:num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Wszelkie uszkodzenia lub zniszczenia mienia należącego do Wynajmującego, do których doszło z przyczyn leżących po stronie Najemcy lub w związku z prowadzoną przez niego działalnością w Lokalu muszą być niezwłocznie zgłoszone Wynajmującemu. Najemca ponosi wszystkie koszty naprawy, odtworzenia i wymiany sprzętu i instalacji, o co najmniej takiej samej jakości, trwałości i funkcjach technicznych. </w:t>
      </w:r>
    </w:p>
    <w:p w14:paraId="21A4AD04" w14:textId="77777777" w:rsidR="00B25182" w:rsidRPr="00E24323" w:rsidRDefault="00B25182" w:rsidP="00B25182">
      <w:pPr>
        <w:pStyle w:val="Akapitzlist"/>
        <w:numPr>
          <w:ilvl w:val="0"/>
          <w:numId w:val="1"/>
        </w:numPr>
        <w:spacing w:after="0"/>
        <w:jc w:val="both"/>
        <w:rPr>
          <w:rFonts w:ascii="Times New Roman" w:hAnsi="Times New Roman" w:cs="Times New Roman"/>
          <w:sz w:val="23"/>
          <w:szCs w:val="23"/>
        </w:rPr>
      </w:pPr>
      <w:r w:rsidRPr="00E24323">
        <w:rPr>
          <w:rFonts w:ascii="Times New Roman" w:hAnsi="Times New Roman" w:cs="Times New Roman"/>
          <w:sz w:val="23"/>
          <w:szCs w:val="23"/>
        </w:rPr>
        <w:t>Najemca zobowiązuje się do udostępniania Lokalu na żądanie wyznaczonego pracownika Wynajmującego w celu serwisowania oraz przeprowadzania kontroli.</w:t>
      </w:r>
    </w:p>
    <w:p w14:paraId="458E3B49" w14:textId="77777777" w:rsidR="00B25182" w:rsidRPr="005D5B05" w:rsidRDefault="00B25182" w:rsidP="00B25182">
      <w:pPr>
        <w:pStyle w:val="Akapitzlist"/>
        <w:numPr>
          <w:ilvl w:val="0"/>
          <w:numId w:val="1"/>
        </w:numPr>
        <w:spacing w:after="0"/>
        <w:jc w:val="both"/>
        <w:rPr>
          <w:rFonts w:ascii="Times New Roman" w:hAnsi="Times New Roman" w:cs="Times New Roman"/>
          <w:color w:val="000000" w:themeColor="text1"/>
          <w:sz w:val="23"/>
          <w:szCs w:val="23"/>
        </w:rPr>
      </w:pPr>
      <w:r w:rsidRPr="00E24323">
        <w:rPr>
          <w:rFonts w:ascii="Times New Roman" w:hAnsi="Times New Roman" w:cs="Times New Roman"/>
          <w:sz w:val="23"/>
          <w:szCs w:val="23"/>
        </w:rPr>
        <w:t xml:space="preserve">Najemca </w:t>
      </w:r>
      <w:r w:rsidRPr="005D5B05">
        <w:rPr>
          <w:rFonts w:ascii="Times New Roman" w:hAnsi="Times New Roman" w:cs="Times New Roman"/>
          <w:color w:val="000000" w:themeColor="text1"/>
          <w:sz w:val="23"/>
          <w:szCs w:val="23"/>
        </w:rPr>
        <w:t>zobowiązuje się do segregowania i przekazywania do zagospodarowania odpadów powstających w wyniku prowadzonej działalności na własny koszt.</w:t>
      </w:r>
    </w:p>
    <w:p w14:paraId="7C852846" w14:textId="77777777" w:rsidR="00B25182" w:rsidRPr="005D5B05" w:rsidRDefault="00B25182" w:rsidP="00B25182">
      <w:pPr>
        <w:pStyle w:val="Akapitzlist"/>
        <w:numPr>
          <w:ilvl w:val="0"/>
          <w:numId w:val="1"/>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 xml:space="preserve">Najemca zobowiązany jest zgłosić do Wydziału Skarbu i Budżetu Urzędu Miejskiego </w:t>
      </w:r>
      <w:r w:rsidRPr="005D5B05">
        <w:rPr>
          <w:rFonts w:ascii="Times New Roman" w:hAnsi="Times New Roman" w:cs="Times New Roman"/>
          <w:color w:val="000000" w:themeColor="text1"/>
          <w:sz w:val="23"/>
          <w:szCs w:val="23"/>
        </w:rPr>
        <w:br/>
        <w:t>w Łomży obowiązek podatkowy z tytułu niniejszej umowy.</w:t>
      </w:r>
    </w:p>
    <w:p w14:paraId="1B66ED95" w14:textId="77777777" w:rsidR="00B25182" w:rsidRPr="005D5B05" w:rsidRDefault="00B25182" w:rsidP="00B25182">
      <w:pPr>
        <w:pStyle w:val="Akapitzlist"/>
        <w:numPr>
          <w:ilvl w:val="0"/>
          <w:numId w:val="1"/>
        </w:numPr>
        <w:spacing w:after="0"/>
        <w:jc w:val="both"/>
        <w:rPr>
          <w:color w:val="000000" w:themeColor="text1"/>
        </w:rPr>
      </w:pPr>
      <w:r w:rsidRPr="00B4709E">
        <w:rPr>
          <w:rFonts w:ascii="Times New Roman" w:hAnsi="Times New Roman" w:cs="Times New Roman"/>
          <w:color w:val="000000" w:themeColor="text1"/>
          <w:sz w:val="23"/>
          <w:szCs w:val="23"/>
        </w:rPr>
        <w:lastRenderedPageBreak/>
        <w:t>Klienci Najemcy będą nieodpłatnie korzystać z toalety publicznej znajdującej się w budynku Hali Kultury</w:t>
      </w:r>
      <w:r w:rsidRPr="005D5B05">
        <w:rPr>
          <w:rFonts w:ascii="Times New Roman" w:hAnsi="Times New Roman" w:cs="Times New Roman"/>
          <w:color w:val="000000" w:themeColor="text1"/>
        </w:rPr>
        <w:t xml:space="preserve"> *(szczegółowe zasady korzystania z toalety zostaną uregulowane odrębną umową).</w:t>
      </w:r>
    </w:p>
    <w:p w14:paraId="56B53330" w14:textId="77777777" w:rsidR="00B25182" w:rsidRPr="002C7BE5" w:rsidRDefault="00B25182" w:rsidP="00B25182">
      <w:pPr>
        <w:pStyle w:val="Akapitzlist"/>
        <w:spacing w:after="0"/>
        <w:ind w:left="644"/>
        <w:jc w:val="both"/>
        <w:rPr>
          <w:color w:val="00B050"/>
        </w:rPr>
      </w:pPr>
    </w:p>
    <w:p w14:paraId="00798BE9" w14:textId="77777777" w:rsidR="00B25182" w:rsidRPr="00E24323" w:rsidRDefault="00B25182" w:rsidP="00B25182">
      <w:pPr>
        <w:spacing w:after="0"/>
        <w:jc w:val="center"/>
        <w:rPr>
          <w:rFonts w:ascii="Times New Roman" w:hAnsi="Times New Roman" w:cs="Times New Roman"/>
          <w:b/>
          <w:sz w:val="23"/>
          <w:szCs w:val="23"/>
        </w:rPr>
      </w:pPr>
      <w:r w:rsidRPr="00E24323">
        <w:rPr>
          <w:rFonts w:ascii="Times New Roman" w:hAnsi="Times New Roman" w:cs="Times New Roman"/>
          <w:b/>
          <w:sz w:val="23"/>
          <w:szCs w:val="23"/>
        </w:rPr>
        <w:t>§ 4</w:t>
      </w:r>
    </w:p>
    <w:p w14:paraId="51F92A75" w14:textId="77777777" w:rsidR="00B25182" w:rsidRPr="00E24323" w:rsidRDefault="00B25182" w:rsidP="00B25182">
      <w:pPr>
        <w:spacing w:after="0"/>
        <w:jc w:val="center"/>
        <w:rPr>
          <w:rFonts w:ascii="Times New Roman" w:hAnsi="Times New Roman" w:cs="Times New Roman"/>
          <w:b/>
          <w:sz w:val="23"/>
          <w:szCs w:val="23"/>
        </w:rPr>
      </w:pPr>
      <w:r w:rsidRPr="00E24323">
        <w:rPr>
          <w:rFonts w:ascii="Times New Roman" w:hAnsi="Times New Roman" w:cs="Times New Roman"/>
          <w:b/>
          <w:sz w:val="23"/>
          <w:szCs w:val="23"/>
        </w:rPr>
        <w:t xml:space="preserve">Kaucja </w:t>
      </w:r>
    </w:p>
    <w:p w14:paraId="5EDEA8EA" w14:textId="77777777" w:rsidR="00B25182" w:rsidRPr="00E24323" w:rsidRDefault="00B25182" w:rsidP="00B25182">
      <w:pPr>
        <w:spacing w:after="0"/>
        <w:jc w:val="center"/>
        <w:rPr>
          <w:rFonts w:ascii="Times New Roman" w:hAnsi="Times New Roman" w:cs="Times New Roman"/>
          <w:b/>
          <w:sz w:val="23"/>
          <w:szCs w:val="23"/>
        </w:rPr>
      </w:pPr>
    </w:p>
    <w:p w14:paraId="1F02F938" w14:textId="77777777" w:rsidR="00B25182" w:rsidRPr="00E24323" w:rsidRDefault="00B25182" w:rsidP="00B25182">
      <w:pPr>
        <w:pStyle w:val="Akapitzlist"/>
        <w:numPr>
          <w:ilvl w:val="0"/>
          <w:numId w:val="4"/>
        </w:numPr>
        <w:spacing w:after="0"/>
        <w:jc w:val="both"/>
        <w:rPr>
          <w:rFonts w:ascii="Times New Roman" w:hAnsi="Times New Roman" w:cs="Times New Roman"/>
          <w:sz w:val="23"/>
          <w:szCs w:val="23"/>
        </w:rPr>
      </w:pPr>
      <w:r w:rsidRPr="00E24323">
        <w:rPr>
          <w:rFonts w:ascii="Times New Roman" w:hAnsi="Times New Roman" w:cs="Times New Roman"/>
          <w:sz w:val="23"/>
          <w:szCs w:val="23"/>
        </w:rPr>
        <w:t>W celu zabezpieczenia roszczeń Wynajmującego wynikających z niniejszej Umowy Najemca w terminie do dnia ………….2023 roku wpłaci kaucję w kwocie miesięcznego czynszu najmu na konto Wynajmującego wpisując w tytule: „</w:t>
      </w:r>
      <w:r w:rsidRPr="007D5A53">
        <w:rPr>
          <w:rFonts w:ascii="Times New Roman" w:hAnsi="Times New Roman" w:cs="Times New Roman"/>
          <w:b/>
          <w:sz w:val="23"/>
          <w:szCs w:val="23"/>
        </w:rPr>
        <w:t>Kaucja za wynajem lokalu gastronomicznego w Hali Kultury”</w:t>
      </w:r>
      <w:r w:rsidRPr="00E24323">
        <w:rPr>
          <w:rFonts w:ascii="Times New Roman" w:hAnsi="Times New Roman" w:cs="Times New Roman"/>
          <w:sz w:val="23"/>
          <w:szCs w:val="23"/>
        </w:rPr>
        <w:t>.</w:t>
      </w:r>
    </w:p>
    <w:p w14:paraId="501F9583" w14:textId="77777777" w:rsidR="00B25182" w:rsidRPr="00E24323" w:rsidRDefault="00B25182" w:rsidP="00B25182">
      <w:pPr>
        <w:numPr>
          <w:ilvl w:val="0"/>
          <w:numId w:val="4"/>
        </w:numPr>
        <w:spacing w:after="0"/>
        <w:jc w:val="both"/>
        <w:rPr>
          <w:rFonts w:ascii="Times New Roman" w:hAnsi="Times New Roman" w:cs="Times New Roman"/>
          <w:sz w:val="23"/>
          <w:szCs w:val="23"/>
        </w:rPr>
      </w:pPr>
      <w:r w:rsidRPr="00E24323">
        <w:rPr>
          <w:rFonts w:ascii="Times New Roman" w:hAnsi="Times New Roman" w:cs="Times New Roman"/>
          <w:sz w:val="23"/>
          <w:szCs w:val="23"/>
        </w:rPr>
        <w:t>W przypadku, gdy w wyniku waloryzacji, o której mowa w §</w:t>
      </w:r>
      <w:r>
        <w:rPr>
          <w:rFonts w:ascii="Times New Roman" w:hAnsi="Times New Roman" w:cs="Times New Roman"/>
          <w:sz w:val="23"/>
          <w:szCs w:val="23"/>
        </w:rPr>
        <w:t xml:space="preserve"> </w:t>
      </w:r>
      <w:r w:rsidRPr="00E24323">
        <w:rPr>
          <w:rFonts w:ascii="Times New Roman" w:hAnsi="Times New Roman" w:cs="Times New Roman"/>
          <w:sz w:val="23"/>
          <w:szCs w:val="23"/>
        </w:rPr>
        <w:t xml:space="preserve">5 </w:t>
      </w:r>
      <w:r>
        <w:rPr>
          <w:rFonts w:ascii="Times New Roman" w:hAnsi="Times New Roman" w:cs="Times New Roman"/>
          <w:sz w:val="23"/>
          <w:szCs w:val="23"/>
        </w:rPr>
        <w:t>ust. 6</w:t>
      </w:r>
      <w:r w:rsidRPr="00E24323">
        <w:rPr>
          <w:rFonts w:ascii="Times New Roman" w:hAnsi="Times New Roman" w:cs="Times New Roman"/>
          <w:sz w:val="23"/>
          <w:szCs w:val="23"/>
        </w:rPr>
        <w:t>, dojdzie do podwyższenia wysokości czynszu najmu, Wynajmujący ma prawo zażądać a Najemca zobowiązuje się uzupełnić kwotę kaucji, w nieprzekraczalnym terminie 7 dni, tak by jej wysokość każdorazowo odpowiadała miesięcznemu czynszowi najmu.</w:t>
      </w:r>
    </w:p>
    <w:p w14:paraId="66B796F5" w14:textId="77777777" w:rsidR="00B25182" w:rsidRPr="00E24323" w:rsidRDefault="00B25182" w:rsidP="00B25182">
      <w:pPr>
        <w:numPr>
          <w:ilvl w:val="0"/>
          <w:numId w:val="4"/>
        </w:num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Zwrot kaucji nastąpi po rozwiązaniu Umowy w terminie 30 dni od dnia opróżnienia </w:t>
      </w:r>
      <w:r w:rsidRPr="00E24323">
        <w:rPr>
          <w:rFonts w:ascii="Times New Roman" w:hAnsi="Times New Roman" w:cs="Times New Roman"/>
          <w:sz w:val="23"/>
          <w:szCs w:val="23"/>
        </w:rPr>
        <w:br/>
        <w:t>i wydania Lokalu, przy czym Wynajmujący ma prawo potrącenia z kaucji wymagalnych należności wynikających z niniejszej Umowy, zaś Najemca ma prawo do przychodów uzyskanych z tytułu oprocentowania rachunku bankowego, na którym przechowywana była kaucja, pomniejszonych o obowiązujące w banku koszty prowadzenia takiego rachunku oraz należny podatek.</w:t>
      </w:r>
    </w:p>
    <w:p w14:paraId="2C272313" w14:textId="77777777" w:rsidR="00B25182" w:rsidRPr="00E24323" w:rsidRDefault="00B25182" w:rsidP="00B25182">
      <w:pPr>
        <w:numPr>
          <w:ilvl w:val="0"/>
          <w:numId w:val="4"/>
        </w:numPr>
        <w:spacing w:after="0"/>
        <w:jc w:val="both"/>
        <w:rPr>
          <w:rFonts w:ascii="Times New Roman" w:hAnsi="Times New Roman" w:cs="Times New Roman"/>
          <w:sz w:val="23"/>
          <w:szCs w:val="23"/>
        </w:rPr>
      </w:pPr>
      <w:r w:rsidRPr="00E24323">
        <w:rPr>
          <w:rFonts w:ascii="Times New Roman" w:hAnsi="Times New Roman" w:cs="Times New Roman"/>
          <w:sz w:val="23"/>
          <w:szCs w:val="23"/>
        </w:rPr>
        <w:t>Zapłata kaucji nie wyklucza roszczeń Wynajmującego o odszkodowanie na zasadach ogólnych, gdy szkoda przewyższy wysokość kaucji.</w:t>
      </w:r>
    </w:p>
    <w:p w14:paraId="74796338" w14:textId="77777777" w:rsidR="00B25182" w:rsidRPr="00E24323" w:rsidRDefault="00B25182" w:rsidP="00B25182">
      <w:pPr>
        <w:spacing w:after="0"/>
        <w:ind w:left="360"/>
        <w:jc w:val="both"/>
        <w:rPr>
          <w:rFonts w:ascii="Times New Roman" w:hAnsi="Times New Roman" w:cs="Times New Roman"/>
          <w:sz w:val="23"/>
          <w:szCs w:val="23"/>
        </w:rPr>
      </w:pPr>
    </w:p>
    <w:p w14:paraId="6FE05AF2" w14:textId="77777777" w:rsidR="00B25182" w:rsidRPr="00E24323" w:rsidRDefault="00B25182" w:rsidP="00B25182">
      <w:pPr>
        <w:spacing w:after="0"/>
        <w:jc w:val="center"/>
        <w:rPr>
          <w:rFonts w:ascii="Times New Roman" w:hAnsi="Times New Roman" w:cs="Times New Roman"/>
          <w:b/>
          <w:sz w:val="23"/>
          <w:szCs w:val="23"/>
        </w:rPr>
      </w:pPr>
      <w:r w:rsidRPr="00E24323">
        <w:rPr>
          <w:rFonts w:ascii="Times New Roman" w:hAnsi="Times New Roman" w:cs="Times New Roman"/>
          <w:b/>
          <w:sz w:val="23"/>
          <w:szCs w:val="23"/>
        </w:rPr>
        <w:t>§ 5</w:t>
      </w:r>
    </w:p>
    <w:p w14:paraId="0D0DDCA5" w14:textId="77777777" w:rsidR="00B25182" w:rsidRPr="00E24323" w:rsidRDefault="00B25182" w:rsidP="00B25182">
      <w:pPr>
        <w:spacing w:after="0"/>
        <w:jc w:val="center"/>
        <w:rPr>
          <w:rFonts w:ascii="Times New Roman" w:hAnsi="Times New Roman" w:cs="Times New Roman"/>
          <w:b/>
          <w:sz w:val="23"/>
          <w:szCs w:val="23"/>
        </w:rPr>
      </w:pPr>
      <w:r w:rsidRPr="00E24323">
        <w:rPr>
          <w:rFonts w:ascii="Times New Roman" w:hAnsi="Times New Roman" w:cs="Times New Roman"/>
          <w:b/>
          <w:sz w:val="23"/>
          <w:szCs w:val="23"/>
        </w:rPr>
        <w:t xml:space="preserve">Płatności </w:t>
      </w:r>
    </w:p>
    <w:p w14:paraId="67D65A9D" w14:textId="77777777" w:rsidR="00B25182" w:rsidRPr="00E24323" w:rsidRDefault="00B25182" w:rsidP="00B25182">
      <w:pPr>
        <w:spacing w:after="0"/>
        <w:jc w:val="center"/>
        <w:rPr>
          <w:rFonts w:ascii="Times New Roman" w:hAnsi="Times New Roman" w:cs="Times New Roman"/>
          <w:b/>
          <w:sz w:val="23"/>
          <w:szCs w:val="23"/>
        </w:rPr>
      </w:pPr>
    </w:p>
    <w:p w14:paraId="255F2D7A" w14:textId="77777777" w:rsidR="00B25182" w:rsidRPr="00E24323" w:rsidRDefault="00B25182" w:rsidP="00B25182">
      <w:pPr>
        <w:pStyle w:val="Akapitzlist"/>
        <w:numPr>
          <w:ilvl w:val="0"/>
          <w:numId w:val="6"/>
        </w:numPr>
        <w:spacing w:after="0"/>
        <w:jc w:val="both"/>
        <w:rPr>
          <w:rFonts w:ascii="Times New Roman" w:hAnsi="Times New Roman" w:cs="Times New Roman"/>
          <w:b/>
          <w:sz w:val="23"/>
          <w:szCs w:val="23"/>
        </w:rPr>
      </w:pPr>
      <w:r w:rsidRPr="00E24323">
        <w:rPr>
          <w:rFonts w:ascii="Times New Roman" w:hAnsi="Times New Roman" w:cs="Times New Roman"/>
          <w:sz w:val="23"/>
          <w:szCs w:val="23"/>
        </w:rPr>
        <w:t>Najemca będzie płacić Wynajmującemu miesięczny czynsz w wysokości: ………</w:t>
      </w:r>
      <w:r>
        <w:rPr>
          <w:rFonts w:ascii="Times New Roman" w:hAnsi="Times New Roman" w:cs="Times New Roman"/>
          <w:sz w:val="23"/>
          <w:szCs w:val="23"/>
        </w:rPr>
        <w:t>….</w:t>
      </w:r>
      <w:r w:rsidRPr="00E24323">
        <w:rPr>
          <w:rFonts w:ascii="Times New Roman" w:hAnsi="Times New Roman" w:cs="Times New Roman"/>
          <w:sz w:val="23"/>
          <w:szCs w:val="23"/>
        </w:rPr>
        <w:t>..zł netto (słownie:                        ) powiększony o podatek VAT według obowiązujących przepisów, stanowiący iloczyn powierzchni wynajmowanej i ceny 1m2, tj. ………zł netto, co daje miesięczną kwotę czynszu w wysokości …………</w:t>
      </w:r>
      <w:r>
        <w:rPr>
          <w:rFonts w:ascii="Times New Roman" w:hAnsi="Times New Roman" w:cs="Times New Roman"/>
          <w:sz w:val="23"/>
          <w:szCs w:val="23"/>
        </w:rPr>
        <w:t>………………</w:t>
      </w:r>
      <w:r w:rsidRPr="00E24323">
        <w:rPr>
          <w:rFonts w:ascii="Times New Roman" w:hAnsi="Times New Roman" w:cs="Times New Roman"/>
          <w:sz w:val="23"/>
          <w:szCs w:val="23"/>
        </w:rPr>
        <w:t xml:space="preserve">zł brutto, płatny w terminie </w:t>
      </w:r>
      <w:r w:rsidRPr="007331B1">
        <w:rPr>
          <w:rFonts w:ascii="Times New Roman" w:hAnsi="Times New Roman" w:cs="Times New Roman"/>
          <w:sz w:val="23"/>
          <w:szCs w:val="23"/>
          <w:u w:val="single"/>
        </w:rPr>
        <w:t>do 15 dnia każdego miesiąca</w:t>
      </w:r>
      <w:r w:rsidRPr="00E24323">
        <w:rPr>
          <w:rFonts w:ascii="Times New Roman" w:hAnsi="Times New Roman" w:cs="Times New Roman"/>
          <w:sz w:val="23"/>
          <w:szCs w:val="23"/>
        </w:rPr>
        <w:t xml:space="preserve"> na podstawie faktury VAT wystawionej przez Wynajmującego.</w:t>
      </w:r>
    </w:p>
    <w:p w14:paraId="4F605F23" w14:textId="77777777" w:rsidR="00B25182" w:rsidRPr="00E24323" w:rsidRDefault="00B25182" w:rsidP="00B25182">
      <w:pPr>
        <w:pStyle w:val="Akapitzlist"/>
        <w:numPr>
          <w:ilvl w:val="0"/>
          <w:numId w:val="6"/>
        </w:numPr>
        <w:spacing w:after="0"/>
        <w:jc w:val="both"/>
        <w:rPr>
          <w:rFonts w:ascii="Times New Roman" w:hAnsi="Times New Roman" w:cs="Times New Roman"/>
          <w:b/>
          <w:sz w:val="23"/>
          <w:szCs w:val="23"/>
        </w:rPr>
      </w:pPr>
      <w:r w:rsidRPr="00E24323">
        <w:rPr>
          <w:rFonts w:ascii="Times New Roman" w:hAnsi="Times New Roman" w:cs="Times New Roman"/>
          <w:sz w:val="23"/>
          <w:szCs w:val="23"/>
        </w:rPr>
        <w:t>Najemca upoważnia Wynajmującego do wystawiania faktury VAT bez podpisu Najemcy.</w:t>
      </w:r>
    </w:p>
    <w:p w14:paraId="3F2E95EF" w14:textId="77777777" w:rsidR="00B25182" w:rsidRPr="00E24323" w:rsidRDefault="00B25182" w:rsidP="00B25182">
      <w:pPr>
        <w:pStyle w:val="Akapitzlist"/>
        <w:numPr>
          <w:ilvl w:val="0"/>
          <w:numId w:val="6"/>
        </w:numPr>
        <w:spacing w:after="0"/>
        <w:jc w:val="both"/>
        <w:rPr>
          <w:rFonts w:ascii="Times New Roman" w:hAnsi="Times New Roman" w:cs="Times New Roman"/>
          <w:b/>
          <w:sz w:val="23"/>
          <w:szCs w:val="23"/>
        </w:rPr>
      </w:pPr>
      <w:r w:rsidRPr="00E24323">
        <w:rPr>
          <w:rFonts w:ascii="Times New Roman" w:hAnsi="Times New Roman" w:cs="Times New Roman"/>
          <w:sz w:val="23"/>
          <w:szCs w:val="23"/>
        </w:rPr>
        <w:t>W przypadku zalegania z płatnością czynszu, Najemca zobowiązany jest do zapłaty Wynajmującemu ustawowych odsetek za opóźnienie.</w:t>
      </w:r>
    </w:p>
    <w:p w14:paraId="793AD1F4" w14:textId="77777777" w:rsidR="00B25182" w:rsidRPr="00E24323" w:rsidRDefault="00B25182" w:rsidP="00B25182">
      <w:pPr>
        <w:pStyle w:val="Akapitzlist"/>
        <w:numPr>
          <w:ilvl w:val="0"/>
          <w:numId w:val="6"/>
        </w:numPr>
        <w:spacing w:after="0"/>
        <w:jc w:val="both"/>
        <w:rPr>
          <w:rFonts w:ascii="Times New Roman" w:hAnsi="Times New Roman" w:cs="Times New Roman"/>
          <w:b/>
          <w:sz w:val="23"/>
          <w:szCs w:val="23"/>
        </w:rPr>
      </w:pPr>
      <w:r w:rsidRPr="00E24323">
        <w:rPr>
          <w:rFonts w:ascii="Times New Roman" w:hAnsi="Times New Roman" w:cs="Times New Roman"/>
          <w:sz w:val="23"/>
          <w:szCs w:val="23"/>
        </w:rPr>
        <w:t>Najemca zobowiązany jest w trakcie trwania najmu ponosić opłaty za wykorzystane media, które będą rozliczane, co miesiąc według:</w:t>
      </w:r>
    </w:p>
    <w:p w14:paraId="60957F91" w14:textId="77777777" w:rsidR="00B25182" w:rsidRPr="00E24323" w:rsidRDefault="00B25182" w:rsidP="00B25182">
      <w:pPr>
        <w:pStyle w:val="Akapitzlist"/>
        <w:numPr>
          <w:ilvl w:val="0"/>
          <w:numId w:val="7"/>
        </w:numPr>
        <w:spacing w:after="0"/>
        <w:rPr>
          <w:rFonts w:ascii="Times New Roman" w:hAnsi="Times New Roman" w:cs="Times New Roman"/>
          <w:sz w:val="23"/>
          <w:szCs w:val="23"/>
        </w:rPr>
      </w:pPr>
      <w:r w:rsidRPr="00E24323">
        <w:rPr>
          <w:rFonts w:ascii="Times New Roman" w:hAnsi="Times New Roman" w:cs="Times New Roman"/>
          <w:sz w:val="23"/>
          <w:szCs w:val="23"/>
        </w:rPr>
        <w:t xml:space="preserve">zużycie wody - na podstawie wskazań wyodrębnionego podlicznika dla Lokalu, </w:t>
      </w:r>
    </w:p>
    <w:p w14:paraId="624BB650" w14:textId="77777777" w:rsidR="00B25182" w:rsidRPr="00E24323" w:rsidRDefault="00B25182" w:rsidP="00B25182">
      <w:pPr>
        <w:pStyle w:val="Akapitzlist"/>
        <w:numPr>
          <w:ilvl w:val="0"/>
          <w:numId w:val="7"/>
        </w:numPr>
        <w:spacing w:after="0"/>
        <w:jc w:val="both"/>
        <w:rPr>
          <w:rFonts w:ascii="Times New Roman" w:hAnsi="Times New Roman" w:cs="Times New Roman"/>
          <w:b/>
          <w:sz w:val="23"/>
          <w:szCs w:val="23"/>
        </w:rPr>
      </w:pPr>
      <w:r w:rsidRPr="00E24323">
        <w:rPr>
          <w:rFonts w:ascii="Times New Roman" w:hAnsi="Times New Roman" w:cs="Times New Roman"/>
          <w:sz w:val="23"/>
          <w:szCs w:val="23"/>
        </w:rPr>
        <w:t>zużycie energii cieplnej - na podstawie bieżącego zużycia obliczonego z odczytu licznika proporcjonalnie do użytkowanej powierzchni,</w:t>
      </w:r>
    </w:p>
    <w:p w14:paraId="0D9E16B3" w14:textId="77777777" w:rsidR="00B25182" w:rsidRPr="00E24323" w:rsidRDefault="00B25182" w:rsidP="00B25182">
      <w:pPr>
        <w:pStyle w:val="Akapitzlist"/>
        <w:numPr>
          <w:ilvl w:val="0"/>
          <w:numId w:val="7"/>
        </w:numPr>
        <w:spacing w:after="0"/>
        <w:jc w:val="both"/>
        <w:rPr>
          <w:rFonts w:ascii="Times New Roman" w:hAnsi="Times New Roman" w:cs="Times New Roman"/>
          <w:b/>
          <w:sz w:val="23"/>
          <w:szCs w:val="23"/>
        </w:rPr>
      </w:pPr>
      <w:r w:rsidRPr="00E24323">
        <w:rPr>
          <w:rFonts w:ascii="Times New Roman" w:hAnsi="Times New Roman" w:cs="Times New Roman"/>
          <w:sz w:val="23"/>
          <w:szCs w:val="23"/>
        </w:rPr>
        <w:t xml:space="preserve">zużycie energii elektrycznej - na podstawie wskazań wyodrębnionego podlicznika dla Lokalu. </w:t>
      </w:r>
    </w:p>
    <w:p w14:paraId="04D97945" w14:textId="77777777" w:rsidR="00B25182" w:rsidRPr="00E24323" w:rsidRDefault="00B25182" w:rsidP="00B25182">
      <w:pPr>
        <w:pStyle w:val="Akapitzlist"/>
        <w:numPr>
          <w:ilvl w:val="0"/>
          <w:numId w:val="6"/>
        </w:numPr>
        <w:spacing w:after="0"/>
        <w:jc w:val="both"/>
        <w:rPr>
          <w:rFonts w:ascii="Times New Roman" w:hAnsi="Times New Roman" w:cs="Times New Roman"/>
          <w:b/>
          <w:sz w:val="23"/>
          <w:szCs w:val="23"/>
        </w:rPr>
      </w:pPr>
      <w:r w:rsidRPr="00E24323">
        <w:rPr>
          <w:rFonts w:ascii="Times New Roman" w:eastAsia="Arial" w:hAnsi="Times New Roman" w:cs="Times New Roman"/>
          <w:sz w:val="23"/>
          <w:szCs w:val="23"/>
        </w:rPr>
        <w:t xml:space="preserve">Najemca pokryje koszty zużycia ww. mediów w oparciu re-fakturę o wystawioną przez Wynajmującego, przelewem </w:t>
      </w:r>
      <w:r w:rsidRPr="00E24323">
        <w:rPr>
          <w:rFonts w:ascii="Times New Roman" w:hAnsi="Times New Roman" w:cs="Times New Roman"/>
          <w:sz w:val="23"/>
          <w:szCs w:val="23"/>
        </w:rPr>
        <w:t>na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rachunek</w:t>
      </w:r>
      <w:r w:rsidRPr="00E24323">
        <w:rPr>
          <w:rFonts w:ascii="Times New Roman" w:eastAsia="Arial" w:hAnsi="Times New Roman" w:cs="Times New Roman"/>
          <w:b/>
          <w:sz w:val="23"/>
          <w:szCs w:val="23"/>
        </w:rPr>
        <w:t xml:space="preserve"> </w:t>
      </w:r>
      <w:r w:rsidRPr="00E24323">
        <w:rPr>
          <w:rFonts w:ascii="Times New Roman" w:hAnsi="Times New Roman" w:cs="Times New Roman"/>
          <w:sz w:val="23"/>
          <w:szCs w:val="23"/>
        </w:rPr>
        <w:t>bankowy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 xml:space="preserve">wskazany na re-fakturze, w terminie </w:t>
      </w:r>
      <w:r w:rsidRPr="00E24323">
        <w:rPr>
          <w:rFonts w:ascii="Times New Roman" w:hAnsi="Times New Roman" w:cs="Times New Roman"/>
          <w:sz w:val="23"/>
          <w:szCs w:val="23"/>
        </w:rPr>
        <w:br/>
        <w:t>14 dni od dnia jej wystawienia. Najemca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upoważnia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Wynajmującego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do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wystawiania</w:t>
      </w:r>
      <w:r w:rsidRPr="00E24323">
        <w:rPr>
          <w:rFonts w:ascii="Times New Roman" w:eastAsia="Arial" w:hAnsi="Times New Roman" w:cs="Times New Roman"/>
          <w:sz w:val="23"/>
          <w:szCs w:val="23"/>
        </w:rPr>
        <w:t xml:space="preserve"> </w:t>
      </w:r>
      <w:r w:rsidRPr="00E24323">
        <w:rPr>
          <w:rFonts w:ascii="Times New Roman" w:eastAsia="Arial" w:hAnsi="Times New Roman" w:cs="Times New Roman"/>
          <w:sz w:val="23"/>
          <w:szCs w:val="23"/>
        </w:rPr>
        <w:br/>
        <w:t>re-</w:t>
      </w:r>
      <w:r w:rsidRPr="00E24323">
        <w:rPr>
          <w:rFonts w:ascii="Times New Roman" w:hAnsi="Times New Roman" w:cs="Times New Roman"/>
          <w:sz w:val="23"/>
          <w:szCs w:val="23"/>
        </w:rPr>
        <w:t>faktur</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bez</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podpisu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Najemcy.</w:t>
      </w:r>
    </w:p>
    <w:p w14:paraId="260DEDF0" w14:textId="77777777" w:rsidR="00B25182" w:rsidRPr="00E24323" w:rsidRDefault="00B25182" w:rsidP="00B25182">
      <w:pPr>
        <w:pStyle w:val="Akapitzlist"/>
        <w:numPr>
          <w:ilvl w:val="0"/>
          <w:numId w:val="6"/>
        </w:numPr>
        <w:spacing w:after="0"/>
        <w:jc w:val="both"/>
        <w:rPr>
          <w:rFonts w:ascii="Times New Roman" w:hAnsi="Times New Roman" w:cs="Times New Roman"/>
          <w:sz w:val="23"/>
          <w:szCs w:val="23"/>
        </w:rPr>
      </w:pPr>
      <w:r w:rsidRPr="00E24323">
        <w:rPr>
          <w:rFonts w:ascii="Times New Roman" w:hAnsi="Times New Roman" w:cs="Times New Roman"/>
          <w:sz w:val="23"/>
          <w:szCs w:val="23"/>
        </w:rPr>
        <w:lastRenderedPageBreak/>
        <w:t>Wysokość czynszu najmu jest waloryzowana każdego roku kalendarzowego na podstawie średniorocznego wskaźnika wzrostu cen towarów i usług konsumpcyjnych ogółem za okres całego poprzedniego roku ogłaszanego przez Prezesa GUS na stronie internetowej tego urzędu.</w:t>
      </w:r>
    </w:p>
    <w:p w14:paraId="7F6DC78E" w14:textId="77777777" w:rsidR="00B25182" w:rsidRPr="00E24323" w:rsidRDefault="00B25182" w:rsidP="00B25182">
      <w:pPr>
        <w:pStyle w:val="Akapitzlist"/>
        <w:numPr>
          <w:ilvl w:val="0"/>
          <w:numId w:val="6"/>
        </w:numPr>
        <w:spacing w:after="0"/>
        <w:jc w:val="both"/>
        <w:rPr>
          <w:rFonts w:ascii="Times New Roman" w:hAnsi="Times New Roman" w:cs="Times New Roman"/>
          <w:sz w:val="23"/>
          <w:szCs w:val="23"/>
        </w:rPr>
      </w:pPr>
      <w:r w:rsidRPr="00E24323">
        <w:rPr>
          <w:rFonts w:ascii="Times New Roman" w:hAnsi="Times New Roman" w:cs="Times New Roman"/>
          <w:sz w:val="23"/>
          <w:szCs w:val="23"/>
        </w:rPr>
        <w:t>Pierwsza waloryzacja nastąpi w roku 2024.</w:t>
      </w:r>
    </w:p>
    <w:p w14:paraId="318D9BB5" w14:textId="77777777" w:rsidR="00B25182" w:rsidRPr="00E24323" w:rsidRDefault="00B25182" w:rsidP="00B25182">
      <w:pPr>
        <w:pStyle w:val="Akapitzlist"/>
        <w:numPr>
          <w:ilvl w:val="0"/>
          <w:numId w:val="6"/>
        </w:num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Strony ustalają, że waloryzacja następuje z dniem 1 stycznia każdego roku, począwszy                 od roku wskazanego w ust. 7 powyżej. Waloryzacji podlegać będzie wynagrodzenie, którego wymagalność nastąpi po tym terminie. </w:t>
      </w:r>
    </w:p>
    <w:p w14:paraId="209B31D1" w14:textId="77777777" w:rsidR="00B25182" w:rsidRPr="00E24323" w:rsidRDefault="00B25182" w:rsidP="00B25182">
      <w:pPr>
        <w:pStyle w:val="Akapitzlist"/>
        <w:numPr>
          <w:ilvl w:val="0"/>
          <w:numId w:val="6"/>
        </w:num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W przypadku, w którym wymagalność wynagrodzenia nastąpi przed publikacją przez GUS informacji o średniorocznym wskaźniku wzrostu cen towarów i usług konsumpcyjnych, Strony dokonają stosownych korekt w rozliczeniu po dokonaniu tej publikacji.                             Jeśli wskaźnik waloryzacji nie wzrośnie bądź jego wartość będzie obniżona waloryzacji                 nie przeprowadza się. </w:t>
      </w:r>
    </w:p>
    <w:p w14:paraId="7CD2E834" w14:textId="77777777" w:rsidR="00B25182" w:rsidRPr="00E24323" w:rsidRDefault="00B25182" w:rsidP="00B25182">
      <w:pPr>
        <w:pStyle w:val="Akapitzlist"/>
        <w:numPr>
          <w:ilvl w:val="0"/>
          <w:numId w:val="6"/>
        </w:numPr>
        <w:spacing w:after="0"/>
        <w:jc w:val="both"/>
        <w:rPr>
          <w:rFonts w:ascii="Times New Roman" w:hAnsi="Times New Roman" w:cs="Times New Roman"/>
          <w:sz w:val="23"/>
          <w:szCs w:val="23"/>
        </w:rPr>
      </w:pPr>
      <w:r w:rsidRPr="00E24323">
        <w:rPr>
          <w:rFonts w:ascii="Times New Roman" w:hAnsi="Times New Roman" w:cs="Times New Roman"/>
          <w:sz w:val="23"/>
          <w:szCs w:val="23"/>
        </w:rPr>
        <w:t>Na czas prowadzenia Adaptacji Lokalu tj. od dnia……….2023 r. do dnia………..2023 r. Najemca uzyska obniżkę czynszu w wysokości 50 % stawki netto.</w:t>
      </w:r>
    </w:p>
    <w:p w14:paraId="42230575" w14:textId="77777777" w:rsidR="00B25182" w:rsidRPr="00E24323" w:rsidRDefault="00B25182" w:rsidP="00B25182">
      <w:pPr>
        <w:pStyle w:val="Akapitzlist"/>
        <w:numPr>
          <w:ilvl w:val="0"/>
          <w:numId w:val="6"/>
        </w:num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Obniżka stawki czynszu nie zwalnia Najemcy od całkowitego pokrywania kosztów zużycia mediów. Po upływie terminu obniżki czynszu Najemca ma obowiązek zapłaty 100% czynszu najmu bez względu na to, czy Adaptacja Lokalu została zakończona. </w:t>
      </w:r>
    </w:p>
    <w:p w14:paraId="54952900" w14:textId="77777777" w:rsidR="00B25182" w:rsidRPr="00E24323" w:rsidRDefault="00B25182" w:rsidP="00B25182">
      <w:pPr>
        <w:spacing w:after="0"/>
        <w:jc w:val="both"/>
        <w:rPr>
          <w:rFonts w:ascii="Times New Roman" w:hAnsi="Times New Roman" w:cs="Times New Roman"/>
          <w:strike/>
          <w:sz w:val="23"/>
          <w:szCs w:val="23"/>
        </w:rPr>
      </w:pPr>
    </w:p>
    <w:p w14:paraId="7952DA7C" w14:textId="77777777" w:rsidR="00B25182" w:rsidRPr="00E24323" w:rsidRDefault="00B25182" w:rsidP="00B25182">
      <w:pPr>
        <w:spacing w:after="0"/>
        <w:jc w:val="center"/>
        <w:rPr>
          <w:rFonts w:ascii="Times New Roman" w:hAnsi="Times New Roman" w:cs="Times New Roman"/>
          <w:b/>
          <w:sz w:val="23"/>
          <w:szCs w:val="23"/>
        </w:rPr>
      </w:pPr>
      <w:r w:rsidRPr="00E24323">
        <w:rPr>
          <w:rFonts w:ascii="Times New Roman" w:hAnsi="Times New Roman" w:cs="Times New Roman"/>
          <w:b/>
          <w:sz w:val="23"/>
          <w:szCs w:val="23"/>
        </w:rPr>
        <w:t>§ 6</w:t>
      </w:r>
    </w:p>
    <w:p w14:paraId="7A94C00E" w14:textId="77777777" w:rsidR="00B25182" w:rsidRPr="00E24323" w:rsidRDefault="00B25182" w:rsidP="00B25182">
      <w:pPr>
        <w:spacing w:after="0"/>
        <w:jc w:val="center"/>
        <w:rPr>
          <w:rFonts w:ascii="Times New Roman" w:hAnsi="Times New Roman" w:cs="Times New Roman"/>
          <w:b/>
          <w:sz w:val="23"/>
          <w:szCs w:val="23"/>
        </w:rPr>
      </w:pPr>
      <w:r w:rsidRPr="00E24323">
        <w:rPr>
          <w:rFonts w:ascii="Times New Roman" w:hAnsi="Times New Roman" w:cs="Times New Roman"/>
          <w:b/>
          <w:sz w:val="23"/>
          <w:szCs w:val="23"/>
        </w:rPr>
        <w:t>Zakończenie okresu najmu</w:t>
      </w:r>
    </w:p>
    <w:p w14:paraId="3798C06A" w14:textId="77777777" w:rsidR="00B25182" w:rsidRPr="00E24323" w:rsidRDefault="00B25182" w:rsidP="00B25182">
      <w:pPr>
        <w:spacing w:after="0"/>
        <w:jc w:val="center"/>
        <w:rPr>
          <w:rFonts w:ascii="Times New Roman" w:hAnsi="Times New Roman" w:cs="Times New Roman"/>
          <w:b/>
          <w:sz w:val="23"/>
          <w:szCs w:val="23"/>
        </w:rPr>
      </w:pPr>
    </w:p>
    <w:p w14:paraId="7A1A6890" w14:textId="77777777" w:rsidR="00B25182" w:rsidRPr="00E24323" w:rsidRDefault="00B25182" w:rsidP="00B25182">
      <w:pPr>
        <w:pStyle w:val="Akapitzlist"/>
        <w:numPr>
          <w:ilvl w:val="0"/>
          <w:numId w:val="8"/>
        </w:numPr>
        <w:spacing w:after="0"/>
        <w:jc w:val="both"/>
        <w:rPr>
          <w:rFonts w:ascii="Times New Roman" w:hAnsi="Times New Roman" w:cs="Times New Roman"/>
          <w:sz w:val="23"/>
          <w:szCs w:val="23"/>
        </w:rPr>
      </w:pPr>
      <w:r w:rsidRPr="00E24323">
        <w:rPr>
          <w:rFonts w:ascii="Times New Roman" w:hAnsi="Times New Roman" w:cs="Times New Roman"/>
          <w:sz w:val="23"/>
          <w:szCs w:val="23"/>
        </w:rPr>
        <w:t>Wynajmującemu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przysługuje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prawo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do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rozwiązania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niniejszej</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Umowy bez</w:t>
      </w:r>
      <w:r w:rsidRPr="00E24323">
        <w:rPr>
          <w:rFonts w:ascii="Times New Roman" w:eastAsia="Arial" w:hAnsi="Times New Roman" w:cs="Times New Roman"/>
          <w:sz w:val="23"/>
          <w:szCs w:val="23"/>
        </w:rPr>
        <w:t xml:space="preserve"> zachowania okresu </w:t>
      </w:r>
      <w:r w:rsidRPr="00E24323">
        <w:rPr>
          <w:rFonts w:ascii="Times New Roman" w:hAnsi="Times New Roman" w:cs="Times New Roman"/>
          <w:sz w:val="23"/>
          <w:szCs w:val="23"/>
        </w:rPr>
        <w:t>wypowiedzenia 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okolicznościach</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przewidzianych</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niniejszej Umowie, </w:t>
      </w:r>
      <w:r w:rsidRPr="00E24323">
        <w:rPr>
          <w:rFonts w:ascii="Times New Roman" w:hAnsi="Times New Roman" w:cs="Times New Roman"/>
          <w:sz w:val="23"/>
          <w:szCs w:val="23"/>
        </w:rPr>
        <w:t>Kodeksie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Cywilnym, 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ponadto,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gdy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Najemca:</w:t>
      </w:r>
    </w:p>
    <w:p w14:paraId="622A5625" w14:textId="77777777" w:rsidR="00B25182" w:rsidRPr="00E24323" w:rsidRDefault="00B25182" w:rsidP="00B25182">
      <w:pPr>
        <w:pStyle w:val="Akapitzlist"/>
        <w:numPr>
          <w:ilvl w:val="0"/>
          <w:numId w:val="11"/>
        </w:numPr>
        <w:spacing w:after="0"/>
        <w:jc w:val="both"/>
        <w:rPr>
          <w:rFonts w:ascii="Times New Roman" w:hAnsi="Times New Roman" w:cs="Times New Roman"/>
          <w:sz w:val="23"/>
          <w:szCs w:val="23"/>
        </w:rPr>
      </w:pPr>
      <w:r w:rsidRPr="00E24323">
        <w:rPr>
          <w:rFonts w:ascii="Times New Roman" w:hAnsi="Times New Roman" w:cs="Times New Roman"/>
          <w:sz w:val="23"/>
          <w:szCs w:val="23"/>
        </w:rPr>
        <w:t>używa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Lokalu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sposób</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sprzeczny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 xml:space="preserve">Umową, </w:t>
      </w:r>
    </w:p>
    <w:p w14:paraId="0D37B0C5" w14:textId="77777777" w:rsidR="00B25182" w:rsidRPr="00E24323" w:rsidRDefault="00B25182" w:rsidP="00B25182">
      <w:pPr>
        <w:pStyle w:val="Akapitzlist"/>
        <w:numPr>
          <w:ilvl w:val="0"/>
          <w:numId w:val="11"/>
        </w:numPr>
        <w:spacing w:after="0"/>
        <w:jc w:val="both"/>
        <w:rPr>
          <w:rFonts w:ascii="Times New Roman" w:hAnsi="Times New Roman" w:cs="Times New Roman"/>
          <w:sz w:val="23"/>
          <w:szCs w:val="23"/>
        </w:rPr>
      </w:pPr>
      <w:r w:rsidRPr="00E24323">
        <w:rPr>
          <w:rFonts w:ascii="Times New Roman" w:hAnsi="Times New Roman" w:cs="Times New Roman"/>
          <w:sz w:val="23"/>
          <w:szCs w:val="23"/>
        </w:rPr>
        <w:t>dokonał</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zmiany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rodzaju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lub</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branży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działalności</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prowadzonej</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Lokalu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bez</w:t>
      </w:r>
      <w:r w:rsidRPr="00E24323">
        <w:rPr>
          <w:rFonts w:ascii="Times New Roman" w:eastAsia="Arial" w:hAnsi="Times New Roman" w:cs="Times New Roman"/>
          <w:sz w:val="23"/>
          <w:szCs w:val="23"/>
        </w:rPr>
        <w:t xml:space="preserve"> wymaganej </w:t>
      </w:r>
      <w:r w:rsidRPr="00E24323">
        <w:rPr>
          <w:rFonts w:ascii="Times New Roman" w:hAnsi="Times New Roman" w:cs="Times New Roman"/>
          <w:sz w:val="23"/>
          <w:szCs w:val="23"/>
        </w:rPr>
        <w:t>zgody Wynajmującego,</w:t>
      </w:r>
    </w:p>
    <w:p w14:paraId="2C853B8D" w14:textId="77777777" w:rsidR="00B25182" w:rsidRPr="00E24323" w:rsidRDefault="00B25182" w:rsidP="00B25182">
      <w:pPr>
        <w:pStyle w:val="Akapitzlist"/>
        <w:numPr>
          <w:ilvl w:val="0"/>
          <w:numId w:val="11"/>
        </w:numPr>
        <w:spacing w:after="0"/>
        <w:jc w:val="both"/>
        <w:rPr>
          <w:rFonts w:ascii="Times New Roman" w:hAnsi="Times New Roman" w:cs="Times New Roman"/>
          <w:sz w:val="23"/>
          <w:szCs w:val="23"/>
        </w:rPr>
      </w:pPr>
      <w:r w:rsidRPr="00E24323">
        <w:rPr>
          <w:rFonts w:ascii="Times New Roman" w:hAnsi="Times New Roman" w:cs="Times New Roman"/>
          <w:sz w:val="23"/>
          <w:szCs w:val="23"/>
        </w:rPr>
        <w:t>prowadził Adaptację Lokalu lub jakiekolwiek inne prace remontowo-budowlane bez zgody Wynajmującego lub bez innych zgód czy zezwoleń wymaganych przepisami prawa,</w:t>
      </w:r>
    </w:p>
    <w:p w14:paraId="0E4A5CBA" w14:textId="77777777" w:rsidR="00B25182" w:rsidRDefault="00B25182" w:rsidP="00B25182">
      <w:pPr>
        <w:pStyle w:val="Akapitzlist"/>
        <w:numPr>
          <w:ilvl w:val="0"/>
          <w:numId w:val="11"/>
        </w:num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zalega z płatnością czynszu najmu za dwa miesiące, i pomimo udzielenia mu dodatkowego miesięcznego terminu, nie uiszcza zaległego czynszu, </w:t>
      </w:r>
    </w:p>
    <w:p w14:paraId="55D41081" w14:textId="77777777" w:rsidR="00B25182" w:rsidRPr="00E24323" w:rsidRDefault="00B25182" w:rsidP="00B25182">
      <w:pPr>
        <w:pStyle w:val="Akapitzlist"/>
        <w:numPr>
          <w:ilvl w:val="0"/>
          <w:numId w:val="11"/>
        </w:numPr>
        <w:spacing w:after="0"/>
        <w:jc w:val="both"/>
        <w:rPr>
          <w:rFonts w:ascii="Times New Roman" w:hAnsi="Times New Roman" w:cs="Times New Roman"/>
          <w:sz w:val="23"/>
          <w:szCs w:val="23"/>
        </w:rPr>
      </w:pPr>
      <w:r>
        <w:rPr>
          <w:rFonts w:ascii="Times New Roman" w:hAnsi="Times New Roman" w:cs="Times New Roman"/>
          <w:sz w:val="23"/>
          <w:szCs w:val="23"/>
        </w:rPr>
        <w:t xml:space="preserve">nie reguluje zobowiązań z tytułu obciążeń publiczno-prawnych związanych z Lokalem oraz innych obciążeń związanych z niniejszą umową, </w:t>
      </w:r>
    </w:p>
    <w:p w14:paraId="438A02E6" w14:textId="77777777" w:rsidR="00B25182" w:rsidRPr="00E24323" w:rsidRDefault="00B25182" w:rsidP="00B25182">
      <w:pPr>
        <w:pStyle w:val="Akapitzlist"/>
        <w:numPr>
          <w:ilvl w:val="0"/>
          <w:numId w:val="11"/>
        </w:numPr>
        <w:spacing w:after="0"/>
        <w:jc w:val="both"/>
        <w:rPr>
          <w:rFonts w:ascii="Times New Roman" w:hAnsi="Times New Roman" w:cs="Times New Roman"/>
          <w:sz w:val="23"/>
          <w:szCs w:val="23"/>
        </w:rPr>
      </w:pPr>
      <w:r w:rsidRPr="00E24323">
        <w:rPr>
          <w:rFonts w:ascii="Times New Roman" w:hAnsi="Times New Roman" w:cs="Times New Roman"/>
          <w:sz w:val="23"/>
          <w:szCs w:val="23"/>
        </w:rPr>
        <w:t>zaniedbuje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Lokal</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stopniu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narażającym</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go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uszkodzenie,</w:t>
      </w:r>
      <w:r>
        <w:rPr>
          <w:rFonts w:ascii="Times New Roman" w:hAnsi="Times New Roman" w:cs="Times New Roman"/>
          <w:sz w:val="23"/>
          <w:szCs w:val="23"/>
        </w:rPr>
        <w:t xml:space="preserve"> w szczególności nie wykonuje na własny koszt niezbędnych napraw i konserwacji Lokalu, zgodnie z art. 681 Kodeksu Cywilnego, </w:t>
      </w:r>
    </w:p>
    <w:p w14:paraId="209E09D3" w14:textId="77777777" w:rsidR="00B25182" w:rsidRPr="00E24323" w:rsidRDefault="00B25182" w:rsidP="00B25182">
      <w:pPr>
        <w:pStyle w:val="Akapitzlist"/>
        <w:numPr>
          <w:ilvl w:val="0"/>
          <w:numId w:val="11"/>
        </w:numPr>
        <w:spacing w:after="0"/>
        <w:jc w:val="both"/>
        <w:rPr>
          <w:rFonts w:ascii="Times New Roman" w:hAnsi="Times New Roman" w:cs="Times New Roman"/>
          <w:sz w:val="23"/>
          <w:szCs w:val="23"/>
        </w:rPr>
      </w:pPr>
      <w:r w:rsidRPr="00E24323">
        <w:rPr>
          <w:rFonts w:ascii="Times New Roman" w:hAnsi="Times New Roman" w:cs="Times New Roman"/>
          <w:sz w:val="23"/>
          <w:szCs w:val="23"/>
        </w:rPr>
        <w:t>nie przedstawił oświadczenia, o który</w:t>
      </w:r>
      <w:r>
        <w:rPr>
          <w:rFonts w:ascii="Times New Roman" w:hAnsi="Times New Roman" w:cs="Times New Roman"/>
          <w:sz w:val="23"/>
          <w:szCs w:val="23"/>
        </w:rPr>
        <w:t>m mowa w § 6 ust. 4,</w:t>
      </w:r>
    </w:p>
    <w:p w14:paraId="69EB9614" w14:textId="77777777" w:rsidR="00B25182" w:rsidRDefault="00B25182" w:rsidP="00B25182">
      <w:pPr>
        <w:pStyle w:val="Akapitzlist"/>
        <w:numPr>
          <w:ilvl w:val="0"/>
          <w:numId w:val="11"/>
        </w:numPr>
        <w:spacing w:after="0"/>
        <w:jc w:val="both"/>
        <w:rPr>
          <w:rFonts w:ascii="Times New Roman" w:hAnsi="Times New Roman" w:cs="Times New Roman"/>
          <w:sz w:val="23"/>
          <w:szCs w:val="23"/>
        </w:rPr>
      </w:pPr>
      <w:r w:rsidRPr="00E24323">
        <w:rPr>
          <w:rFonts w:ascii="Times New Roman" w:hAnsi="Times New Roman" w:cs="Times New Roman"/>
          <w:sz w:val="23"/>
          <w:szCs w:val="23"/>
        </w:rPr>
        <w:t>nie posiada aktualnego ubezpieczen</w:t>
      </w:r>
      <w:r>
        <w:rPr>
          <w:rFonts w:ascii="Times New Roman" w:hAnsi="Times New Roman" w:cs="Times New Roman"/>
          <w:sz w:val="23"/>
          <w:szCs w:val="23"/>
        </w:rPr>
        <w:t xml:space="preserve">ia, o którym mowa w § 3 ust. 10, </w:t>
      </w:r>
    </w:p>
    <w:p w14:paraId="0DE96079" w14:textId="77777777" w:rsidR="00B25182" w:rsidRPr="00E24323" w:rsidRDefault="00B25182" w:rsidP="00B25182">
      <w:pPr>
        <w:pStyle w:val="Akapitzlist"/>
        <w:numPr>
          <w:ilvl w:val="0"/>
          <w:numId w:val="11"/>
        </w:numPr>
        <w:spacing w:after="0"/>
        <w:jc w:val="both"/>
        <w:rPr>
          <w:rFonts w:ascii="Times New Roman" w:hAnsi="Times New Roman" w:cs="Times New Roman"/>
          <w:sz w:val="23"/>
          <w:szCs w:val="23"/>
        </w:rPr>
      </w:pPr>
      <w:r>
        <w:rPr>
          <w:rFonts w:ascii="Times New Roman" w:hAnsi="Times New Roman" w:cs="Times New Roman"/>
          <w:sz w:val="23"/>
          <w:szCs w:val="23"/>
        </w:rPr>
        <w:t>zakłóca porządek publiczny lub poprzez swą działalność naraża na naruszenie renomę Wynajmującego</w:t>
      </w:r>
      <w:r w:rsidRPr="00E24323">
        <w:rPr>
          <w:rFonts w:ascii="Times New Roman" w:hAnsi="Times New Roman" w:cs="Times New Roman"/>
          <w:sz w:val="23"/>
          <w:szCs w:val="23"/>
        </w:rPr>
        <w:t>.</w:t>
      </w:r>
    </w:p>
    <w:p w14:paraId="4D26C850" w14:textId="77777777" w:rsidR="00B25182" w:rsidRPr="00E24323" w:rsidRDefault="00B25182" w:rsidP="00B25182">
      <w:pPr>
        <w:pStyle w:val="Akapitzlist"/>
        <w:numPr>
          <w:ilvl w:val="0"/>
          <w:numId w:val="8"/>
        </w:numPr>
        <w:spacing w:after="0"/>
        <w:jc w:val="both"/>
        <w:rPr>
          <w:rFonts w:ascii="Times New Roman" w:hAnsi="Times New Roman" w:cs="Times New Roman"/>
          <w:sz w:val="23"/>
          <w:szCs w:val="23"/>
        </w:rPr>
      </w:pPr>
      <w:r w:rsidRPr="00E24323">
        <w:rPr>
          <w:rFonts w:ascii="Times New Roman" w:hAnsi="Times New Roman" w:cs="Times New Roman"/>
          <w:sz w:val="23"/>
          <w:szCs w:val="23"/>
        </w:rPr>
        <w:t>Po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zakończeniu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stosunku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najmu,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Najemca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zwróci</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Wynajmującemu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Lokal</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stanie</w:t>
      </w:r>
      <w:r>
        <w:rPr>
          <w:rFonts w:ascii="Times New Roman" w:eastAsia="Arial" w:hAnsi="Times New Roman" w:cs="Times New Roman"/>
          <w:sz w:val="23"/>
          <w:szCs w:val="23"/>
        </w:rPr>
        <w:t xml:space="preserve"> </w:t>
      </w:r>
      <w:r w:rsidRPr="00E24323">
        <w:rPr>
          <w:rFonts w:ascii="Times New Roman" w:hAnsi="Times New Roman" w:cs="Times New Roman"/>
          <w:sz w:val="23"/>
          <w:szCs w:val="23"/>
        </w:rPr>
        <w:t>niepogorszonym</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tym,</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że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nie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ponosi</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on</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odpowiedzialności</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zużycie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będące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następstwem</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prawidłowego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używania.</w:t>
      </w:r>
    </w:p>
    <w:p w14:paraId="63DF9467" w14:textId="77777777" w:rsidR="00B25182" w:rsidRPr="00E24323" w:rsidRDefault="00B25182" w:rsidP="00B25182">
      <w:pPr>
        <w:pStyle w:val="Akapitzlist"/>
        <w:numPr>
          <w:ilvl w:val="0"/>
          <w:numId w:val="8"/>
        </w:numPr>
        <w:spacing w:after="0"/>
        <w:jc w:val="both"/>
        <w:rPr>
          <w:rFonts w:ascii="Times New Roman" w:hAnsi="Times New Roman" w:cs="Times New Roman"/>
          <w:sz w:val="23"/>
          <w:szCs w:val="23"/>
        </w:rPr>
      </w:pPr>
      <w:r w:rsidRPr="00E24323">
        <w:rPr>
          <w:rFonts w:ascii="Times New Roman" w:hAnsi="Times New Roman" w:cs="Times New Roman"/>
          <w:sz w:val="23"/>
          <w:szCs w:val="23"/>
        </w:rPr>
        <w:lastRenderedPageBreak/>
        <w:t>Zwracany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Lokal</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winien</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być</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opróżniony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wszystkich</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rzeczy</w:t>
      </w:r>
      <w:r w:rsidRPr="00E24323">
        <w:rPr>
          <w:rFonts w:ascii="Times New Roman" w:eastAsia="Arial" w:hAnsi="Times New Roman" w:cs="Times New Roman"/>
          <w:sz w:val="23"/>
          <w:szCs w:val="23"/>
        </w:rPr>
        <w:t xml:space="preserve"> </w:t>
      </w:r>
      <w:r>
        <w:rPr>
          <w:rFonts w:ascii="Times New Roman" w:eastAsia="Arial" w:hAnsi="Times New Roman" w:cs="Times New Roman"/>
          <w:sz w:val="23"/>
          <w:szCs w:val="23"/>
        </w:rPr>
        <w:t xml:space="preserve">ruchomych stanowiących wyposażenie Lokalu, a </w:t>
      </w:r>
      <w:r w:rsidRPr="00E24323">
        <w:rPr>
          <w:rFonts w:ascii="Times New Roman" w:hAnsi="Times New Roman" w:cs="Times New Roman"/>
          <w:sz w:val="23"/>
          <w:szCs w:val="23"/>
        </w:rPr>
        <w:t>należących</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do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Najemcy.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przypadku nieusunięcia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rzeczy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przez</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Najemcę,</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Wynajmujący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będzie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miał</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prawo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ich</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usunięcia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 jego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 xml:space="preserve">koszt, z tym, że Najemca zwalnia Wynajmującego z odpowiedzialności za ewentualne szkody czy straty powstałe przy okazji czy w wyniku usunięcia rzeczy Najemcy z Lokalu. </w:t>
      </w:r>
    </w:p>
    <w:p w14:paraId="134D307A" w14:textId="77777777" w:rsidR="00B25182" w:rsidRPr="00E24323" w:rsidRDefault="00B25182" w:rsidP="00B25182">
      <w:pPr>
        <w:pStyle w:val="Akapitzlist"/>
        <w:numPr>
          <w:ilvl w:val="0"/>
          <w:numId w:val="8"/>
        </w:num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Najemca zobowiązuje się do przedstawienia Wynajmującemu najpóźniej do dnia protokolarnego wydania Lokalu, oświadczenia o poddaniu się egzekucji na podstawie art. 777 § 1 pkt 4 Kodeksu postępowania cywilnego na wypadek nie dopełnienia obowiązku wydania wynajmowanego Lokalu po wygaśnięciu lub rozwiązaniu Umowy Najmu. </w:t>
      </w:r>
    </w:p>
    <w:p w14:paraId="134971DE" w14:textId="77777777" w:rsidR="00B25182" w:rsidRDefault="00B25182" w:rsidP="00B25182">
      <w:pPr>
        <w:pStyle w:val="Akapitzlist"/>
        <w:numPr>
          <w:ilvl w:val="0"/>
          <w:numId w:val="8"/>
        </w:numPr>
        <w:spacing w:after="0"/>
        <w:jc w:val="both"/>
        <w:rPr>
          <w:rFonts w:ascii="Times New Roman" w:hAnsi="Times New Roman" w:cs="Times New Roman"/>
          <w:sz w:val="23"/>
          <w:szCs w:val="23"/>
        </w:rPr>
      </w:pPr>
      <w:r w:rsidRPr="00E24323">
        <w:rPr>
          <w:rFonts w:ascii="Times New Roman" w:hAnsi="Times New Roman" w:cs="Times New Roman"/>
          <w:sz w:val="23"/>
          <w:szCs w:val="23"/>
        </w:rPr>
        <w:t>Najemca zwróci Lokal najpóźniej w dniu wygaśnięcia okresu najmu. Przy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zwrocie</w:t>
      </w:r>
      <w:r w:rsidRPr="00E24323">
        <w:rPr>
          <w:rFonts w:ascii="Times New Roman" w:eastAsia="Arial" w:hAnsi="Times New Roman" w:cs="Times New Roman"/>
          <w:sz w:val="23"/>
          <w:szCs w:val="23"/>
        </w:rPr>
        <w:t xml:space="preserve"> L</w:t>
      </w:r>
      <w:r w:rsidRPr="00E24323">
        <w:rPr>
          <w:rFonts w:ascii="Times New Roman" w:hAnsi="Times New Roman" w:cs="Times New Roman"/>
          <w:sz w:val="23"/>
          <w:szCs w:val="23"/>
        </w:rPr>
        <w:t>okalu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Strony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sporządzą</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protokół</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zdawczo-odbiorczy,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szczegółowo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opisujący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stan</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techniczno-użytkowy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oraz</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stopień</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zużycia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Lokalu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i</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jego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wyposażenia</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oraz</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wyszczególnienie</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w</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załączniku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do</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protokołu</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ewentualnych</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rzeczy</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pozostawionych</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przez</w:t>
      </w:r>
      <w:r w:rsidRPr="00E24323">
        <w:rPr>
          <w:rFonts w:ascii="Times New Roman" w:eastAsia="Arial" w:hAnsi="Times New Roman" w:cs="Times New Roman"/>
          <w:sz w:val="23"/>
          <w:szCs w:val="23"/>
        </w:rPr>
        <w:t xml:space="preserve"> </w:t>
      </w:r>
      <w:r w:rsidRPr="00E24323">
        <w:rPr>
          <w:rFonts w:ascii="Times New Roman" w:hAnsi="Times New Roman" w:cs="Times New Roman"/>
          <w:sz w:val="23"/>
          <w:szCs w:val="23"/>
        </w:rPr>
        <w:t>Najemcę</w:t>
      </w:r>
      <w:r>
        <w:rPr>
          <w:rFonts w:ascii="Times New Roman" w:hAnsi="Times New Roman" w:cs="Times New Roman"/>
          <w:sz w:val="23"/>
          <w:szCs w:val="23"/>
        </w:rPr>
        <w:t xml:space="preserve"> za zgodą Wynajmującego</w:t>
      </w:r>
      <w:r w:rsidRPr="00E24323">
        <w:rPr>
          <w:rFonts w:ascii="Times New Roman" w:hAnsi="Times New Roman" w:cs="Times New Roman"/>
          <w:sz w:val="23"/>
          <w:szCs w:val="23"/>
        </w:rPr>
        <w:t>.</w:t>
      </w:r>
    </w:p>
    <w:p w14:paraId="03A2184F" w14:textId="77777777" w:rsidR="00B25182" w:rsidRPr="00D74A00" w:rsidRDefault="00B25182" w:rsidP="00B25182">
      <w:pPr>
        <w:pStyle w:val="Akapitzlist"/>
        <w:numPr>
          <w:ilvl w:val="0"/>
          <w:numId w:val="8"/>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W przypadku wygaśnięcia stosunku najmu, wszelkie znajdujące się w przedmiocie umowy części składowe, urządzenia i ulepszenia, których fizyczne odłączenie od Lokalu nie jest możliwe bez pogorszenia jego wartości bądź bez naruszenia substancji</w:t>
      </w:r>
      <w:r>
        <w:rPr>
          <w:rFonts w:ascii="Times New Roman" w:hAnsi="Times New Roman" w:cs="Times New Roman"/>
          <w:color w:val="000000" w:themeColor="text1"/>
          <w:sz w:val="23"/>
          <w:szCs w:val="23"/>
        </w:rPr>
        <w:t xml:space="preserve"> </w:t>
      </w:r>
      <w:r w:rsidRPr="005D5B05">
        <w:rPr>
          <w:rFonts w:ascii="Times New Roman" w:hAnsi="Times New Roman" w:cs="Times New Roman"/>
          <w:color w:val="000000" w:themeColor="text1"/>
          <w:sz w:val="23"/>
          <w:szCs w:val="23"/>
        </w:rPr>
        <w:t>zakwalifikowane</w:t>
      </w:r>
      <w:r>
        <w:rPr>
          <w:rFonts w:ascii="Times New Roman" w:hAnsi="Times New Roman" w:cs="Times New Roman"/>
          <w:color w:val="000000" w:themeColor="text1"/>
          <w:sz w:val="23"/>
          <w:szCs w:val="23"/>
        </w:rPr>
        <w:t xml:space="preserve">, zgodnie z </w:t>
      </w:r>
      <w:r w:rsidRPr="003C65D6">
        <w:rPr>
          <w:rFonts w:ascii="Times New Roman" w:hAnsi="Times New Roman" w:cs="Times New Roman"/>
          <w:color w:val="000000" w:themeColor="text1"/>
          <w:sz w:val="23"/>
          <w:szCs w:val="23"/>
        </w:rPr>
        <w:t>R</w:t>
      </w:r>
      <w:r>
        <w:rPr>
          <w:rFonts w:ascii="Times New Roman" w:hAnsi="Times New Roman" w:cs="Times New Roman"/>
          <w:color w:val="000000" w:themeColor="text1"/>
          <w:sz w:val="23"/>
          <w:szCs w:val="23"/>
        </w:rPr>
        <w:t xml:space="preserve">ozporządzeniem Rady Ministrów </w:t>
      </w:r>
      <w:r w:rsidRPr="00D74A00">
        <w:rPr>
          <w:rFonts w:ascii="Times New Roman" w:hAnsi="Times New Roman" w:cs="Times New Roman"/>
          <w:color w:val="000000" w:themeColor="text1"/>
          <w:sz w:val="23"/>
          <w:szCs w:val="23"/>
        </w:rPr>
        <w:t>z dnia 3 października 2016 r</w:t>
      </w:r>
      <w:r>
        <w:rPr>
          <w:rFonts w:ascii="Times New Roman" w:hAnsi="Times New Roman" w:cs="Times New Roman"/>
          <w:color w:val="000000" w:themeColor="text1"/>
          <w:sz w:val="23"/>
          <w:szCs w:val="23"/>
        </w:rPr>
        <w:t xml:space="preserve">oku </w:t>
      </w:r>
      <w:r w:rsidRPr="00D74A00">
        <w:rPr>
          <w:rFonts w:ascii="Times New Roman" w:hAnsi="Times New Roman" w:cs="Times New Roman"/>
          <w:color w:val="000000" w:themeColor="text1"/>
          <w:sz w:val="23"/>
          <w:szCs w:val="23"/>
        </w:rPr>
        <w:t>w sprawi</w:t>
      </w:r>
      <w:r>
        <w:rPr>
          <w:rFonts w:ascii="Times New Roman" w:hAnsi="Times New Roman" w:cs="Times New Roman"/>
          <w:color w:val="000000" w:themeColor="text1"/>
          <w:sz w:val="23"/>
          <w:szCs w:val="23"/>
        </w:rPr>
        <w:t xml:space="preserve">e Klasyfikacji Środków Trwałych (Dz. U. z 2016 r. poz. 1864), </w:t>
      </w:r>
      <w:r w:rsidRPr="003C65D6">
        <w:rPr>
          <w:rFonts w:ascii="Times New Roman" w:hAnsi="Times New Roman" w:cs="Times New Roman"/>
          <w:color w:val="000000" w:themeColor="text1"/>
          <w:sz w:val="23"/>
          <w:szCs w:val="23"/>
        </w:rPr>
        <w:t>jako środki trwałe</w:t>
      </w:r>
      <w:commentRangeStart w:id="1"/>
      <w:r w:rsidRPr="00D74A00">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br/>
      </w:r>
      <w:r w:rsidRPr="00D74A00">
        <w:rPr>
          <w:rFonts w:ascii="Times New Roman" w:hAnsi="Times New Roman" w:cs="Times New Roman"/>
          <w:color w:val="000000" w:themeColor="text1"/>
          <w:sz w:val="23"/>
          <w:szCs w:val="23"/>
        </w:rPr>
        <w:t>z uwzględnieniem</w:t>
      </w:r>
      <w:r>
        <w:rPr>
          <w:rFonts w:ascii="Times New Roman" w:hAnsi="Times New Roman" w:cs="Times New Roman"/>
          <w:color w:val="000000" w:themeColor="text1"/>
          <w:sz w:val="23"/>
          <w:szCs w:val="23"/>
        </w:rPr>
        <w:t xml:space="preserve"> rocznej</w:t>
      </w:r>
      <w:r w:rsidRPr="00D74A00">
        <w:rPr>
          <w:rFonts w:ascii="Times New Roman" w:hAnsi="Times New Roman" w:cs="Times New Roman"/>
          <w:color w:val="000000" w:themeColor="text1"/>
          <w:sz w:val="23"/>
          <w:szCs w:val="23"/>
        </w:rPr>
        <w:t xml:space="preserve"> stopy procentowej </w:t>
      </w:r>
      <w:r>
        <w:rPr>
          <w:rFonts w:ascii="Times New Roman" w:hAnsi="Times New Roman" w:cs="Times New Roman"/>
          <w:color w:val="000000" w:themeColor="text1"/>
          <w:sz w:val="23"/>
          <w:szCs w:val="23"/>
        </w:rPr>
        <w:t xml:space="preserve">amortyzacji </w:t>
      </w:r>
      <w:r w:rsidRPr="00D74A00">
        <w:rPr>
          <w:rFonts w:ascii="Times New Roman" w:hAnsi="Times New Roman" w:cs="Times New Roman"/>
          <w:color w:val="000000" w:themeColor="text1"/>
          <w:sz w:val="23"/>
          <w:szCs w:val="23"/>
        </w:rPr>
        <w:t xml:space="preserve">przypisanej właściwej grupie rodzajowej </w:t>
      </w:r>
      <w:r>
        <w:rPr>
          <w:rFonts w:ascii="Times New Roman" w:hAnsi="Times New Roman" w:cs="Times New Roman"/>
          <w:color w:val="000000" w:themeColor="text1"/>
          <w:sz w:val="23"/>
          <w:szCs w:val="23"/>
        </w:rPr>
        <w:t>KŚT</w:t>
      </w:r>
      <w:r w:rsidRPr="00D74A00">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danego środka trwałego, </w:t>
      </w:r>
      <w:r w:rsidRPr="00D74A00">
        <w:rPr>
          <w:rFonts w:ascii="Times New Roman" w:hAnsi="Times New Roman" w:cs="Times New Roman"/>
          <w:color w:val="000000" w:themeColor="text1"/>
          <w:sz w:val="23"/>
          <w:szCs w:val="23"/>
        </w:rPr>
        <w:t xml:space="preserve">określonej w </w:t>
      </w:r>
      <w:r>
        <w:rPr>
          <w:rFonts w:ascii="Times New Roman" w:hAnsi="Times New Roman" w:cs="Times New Roman"/>
          <w:color w:val="000000" w:themeColor="text1"/>
          <w:sz w:val="23"/>
          <w:szCs w:val="23"/>
        </w:rPr>
        <w:t>U</w:t>
      </w:r>
      <w:r w:rsidRPr="00D74A00">
        <w:rPr>
          <w:rFonts w:ascii="Times New Roman" w:hAnsi="Times New Roman" w:cs="Times New Roman"/>
          <w:color w:val="000000" w:themeColor="text1"/>
          <w:sz w:val="23"/>
          <w:szCs w:val="23"/>
        </w:rPr>
        <w:t xml:space="preserve">stawie </w:t>
      </w:r>
      <w:r>
        <w:rPr>
          <w:rFonts w:ascii="Times New Roman" w:hAnsi="Times New Roman" w:cs="Times New Roman"/>
          <w:color w:val="000000" w:themeColor="text1"/>
          <w:sz w:val="23"/>
          <w:szCs w:val="23"/>
        </w:rPr>
        <w:t>z dnia 15 lutego 1992 roku</w:t>
      </w:r>
      <w:r w:rsidRPr="00D74A00">
        <w:rPr>
          <w:rFonts w:ascii="Times New Roman" w:hAnsi="Times New Roman" w:cs="Times New Roman"/>
          <w:color w:val="000000" w:themeColor="text1"/>
          <w:sz w:val="23"/>
          <w:szCs w:val="23"/>
        </w:rPr>
        <w:t xml:space="preserve"> o podatku dochodowym od osób prawnych (Dz. U. z 2022 r. poz. 2587)</w:t>
      </w:r>
      <w:r>
        <w:rPr>
          <w:rFonts w:ascii="Times New Roman" w:hAnsi="Times New Roman" w:cs="Times New Roman"/>
          <w:color w:val="000000" w:themeColor="text1"/>
          <w:sz w:val="23"/>
          <w:szCs w:val="23"/>
        </w:rPr>
        <w:t xml:space="preserve">, </w:t>
      </w:r>
      <w:r w:rsidRPr="00D74A00">
        <w:rPr>
          <w:rFonts w:ascii="Times New Roman" w:hAnsi="Times New Roman" w:cs="Times New Roman"/>
          <w:color w:val="000000" w:themeColor="text1"/>
          <w:sz w:val="23"/>
          <w:szCs w:val="23"/>
        </w:rPr>
        <w:t xml:space="preserve">po upływie 3 lat od dnia podpisania umowy stają się własnością Wynajmującego bez prawa Najemcy </w:t>
      </w:r>
      <w:r>
        <w:rPr>
          <w:rFonts w:ascii="Times New Roman" w:hAnsi="Times New Roman" w:cs="Times New Roman"/>
          <w:color w:val="000000" w:themeColor="text1"/>
          <w:sz w:val="23"/>
          <w:szCs w:val="23"/>
        </w:rPr>
        <w:br/>
      </w:r>
      <w:r w:rsidRPr="00D74A00">
        <w:rPr>
          <w:rFonts w:ascii="Times New Roman" w:hAnsi="Times New Roman" w:cs="Times New Roman"/>
          <w:color w:val="000000" w:themeColor="text1"/>
          <w:sz w:val="23"/>
          <w:szCs w:val="23"/>
        </w:rPr>
        <w:t xml:space="preserve">do żądania jakiegokolwiek wynagrodzenia z tego tytułu. </w:t>
      </w:r>
      <w:commentRangeEnd w:id="1"/>
      <w:r>
        <w:rPr>
          <w:rStyle w:val="Odwoaniedokomentarza"/>
        </w:rPr>
        <w:commentReference w:id="1"/>
      </w:r>
    </w:p>
    <w:p w14:paraId="7C8B4D30" w14:textId="77777777" w:rsidR="00B25182" w:rsidRPr="005D5B05" w:rsidRDefault="00B25182" w:rsidP="00B25182">
      <w:pPr>
        <w:pStyle w:val="Akapitzlist"/>
        <w:numPr>
          <w:ilvl w:val="0"/>
          <w:numId w:val="8"/>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Jeżeli stosunek najmu ustanie we wcześniejszym terminie, w wyniku wypowiedzenia umowy przez Wynajmującego, zobowiązuje się on do uiszczenia stosownej kwoty wynikającej z przedstawionych przez Najemcę faktur i rachunków, potwierdzających dokonane nakłady, w proporcji:</w:t>
      </w:r>
    </w:p>
    <w:p w14:paraId="071D1703" w14:textId="77777777" w:rsidR="00B25182" w:rsidRPr="005D5B05" w:rsidRDefault="00B25182" w:rsidP="00B25182">
      <w:pPr>
        <w:pStyle w:val="Akapitzlist"/>
        <w:numPr>
          <w:ilvl w:val="0"/>
          <w:numId w:val="17"/>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 xml:space="preserve">przy wypowiedzeniu umowy przez Wynajmującego w terminie do roku od dnia podpisania niniejszej umowy – 100 % nakładów, </w:t>
      </w:r>
    </w:p>
    <w:p w14:paraId="02088936" w14:textId="77777777" w:rsidR="00B25182" w:rsidRPr="005D5B05" w:rsidRDefault="00B25182" w:rsidP="00B25182">
      <w:pPr>
        <w:pStyle w:val="Akapitzlist"/>
        <w:numPr>
          <w:ilvl w:val="0"/>
          <w:numId w:val="17"/>
        </w:numPr>
        <w:spacing w:after="0"/>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przy wypowiedzeniu umowy przez Wynajmującego w terminie od roku do dwóch lat od dnia podpisania niniejszej umowy – 67 % nakładów,</w:t>
      </w:r>
    </w:p>
    <w:p w14:paraId="1C849C29" w14:textId="77777777" w:rsidR="00B25182" w:rsidRPr="005D5B05" w:rsidRDefault="00B25182" w:rsidP="00B25182">
      <w:pPr>
        <w:pStyle w:val="Akapitzlist"/>
        <w:numPr>
          <w:ilvl w:val="0"/>
          <w:numId w:val="17"/>
        </w:numPr>
        <w:spacing w:after="0"/>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przy wypowiedzeniu umowy przez Wynajmującego w terminie od dwóch lat do trzech lat od dnia podpisania niniejszej umowy – 33 % nakładów.</w:t>
      </w:r>
    </w:p>
    <w:p w14:paraId="26678593" w14:textId="77777777" w:rsidR="00B25182" w:rsidRPr="005D5B05" w:rsidRDefault="00B25182" w:rsidP="00B25182">
      <w:pPr>
        <w:pStyle w:val="Akapitzlist"/>
        <w:spacing w:after="0"/>
        <w:ind w:left="785"/>
        <w:jc w:val="both"/>
        <w:rPr>
          <w:rFonts w:ascii="Times New Roman" w:hAnsi="Times New Roman" w:cs="Times New Roman"/>
          <w:color w:val="000000" w:themeColor="text1"/>
          <w:sz w:val="23"/>
          <w:szCs w:val="23"/>
        </w:rPr>
      </w:pPr>
      <w:r w:rsidRPr="005D5B05">
        <w:rPr>
          <w:rFonts w:ascii="Times New Roman" w:hAnsi="Times New Roman" w:cs="Times New Roman"/>
          <w:color w:val="000000" w:themeColor="text1"/>
          <w:sz w:val="23"/>
          <w:szCs w:val="23"/>
        </w:rPr>
        <w:t>Powyższe postanowienia nie będą miały zastosowania w przypadku wypowiedzenia umowy przez Wynajmującego z winy Najemcy.</w:t>
      </w:r>
    </w:p>
    <w:p w14:paraId="6C7C171D" w14:textId="77777777" w:rsidR="00B25182" w:rsidRPr="00D02003" w:rsidRDefault="00B25182" w:rsidP="00B25182">
      <w:pPr>
        <w:spacing w:after="0"/>
        <w:rPr>
          <w:rFonts w:ascii="Times New Roman" w:hAnsi="Times New Roman" w:cs="Times New Roman"/>
          <w:sz w:val="23"/>
          <w:szCs w:val="23"/>
        </w:rPr>
      </w:pPr>
    </w:p>
    <w:p w14:paraId="6F8FB502" w14:textId="77777777" w:rsidR="00B25182" w:rsidRPr="00E24323" w:rsidRDefault="00B25182" w:rsidP="00B25182">
      <w:pPr>
        <w:spacing w:after="0"/>
        <w:jc w:val="center"/>
        <w:rPr>
          <w:rFonts w:ascii="Times New Roman" w:hAnsi="Times New Roman" w:cs="Times New Roman"/>
          <w:b/>
          <w:sz w:val="23"/>
          <w:szCs w:val="23"/>
        </w:rPr>
      </w:pPr>
      <w:r w:rsidRPr="00E24323">
        <w:rPr>
          <w:rFonts w:ascii="Times New Roman" w:hAnsi="Times New Roman" w:cs="Times New Roman"/>
          <w:b/>
          <w:sz w:val="23"/>
          <w:szCs w:val="23"/>
        </w:rPr>
        <w:t>§ 7</w:t>
      </w:r>
    </w:p>
    <w:p w14:paraId="77200921" w14:textId="77777777" w:rsidR="00B25182" w:rsidRPr="00E24323" w:rsidRDefault="00B25182" w:rsidP="00B25182">
      <w:pPr>
        <w:spacing w:after="0"/>
        <w:jc w:val="center"/>
        <w:rPr>
          <w:rFonts w:ascii="Times New Roman" w:hAnsi="Times New Roman" w:cs="Times New Roman"/>
          <w:b/>
          <w:sz w:val="23"/>
          <w:szCs w:val="23"/>
        </w:rPr>
      </w:pPr>
      <w:r w:rsidRPr="00E24323">
        <w:rPr>
          <w:rFonts w:ascii="Times New Roman" w:hAnsi="Times New Roman" w:cs="Times New Roman"/>
          <w:b/>
          <w:sz w:val="23"/>
          <w:szCs w:val="23"/>
        </w:rPr>
        <w:t>Postanowienia końcowe</w:t>
      </w:r>
    </w:p>
    <w:p w14:paraId="230B3D7D" w14:textId="77777777" w:rsidR="00B25182" w:rsidRPr="00E24323" w:rsidRDefault="00B25182" w:rsidP="00B25182">
      <w:pPr>
        <w:spacing w:after="0"/>
        <w:jc w:val="center"/>
        <w:rPr>
          <w:rFonts w:ascii="Times New Roman" w:hAnsi="Times New Roman" w:cs="Times New Roman"/>
          <w:b/>
          <w:sz w:val="23"/>
          <w:szCs w:val="23"/>
        </w:rPr>
      </w:pPr>
    </w:p>
    <w:p w14:paraId="014299B0" w14:textId="77777777" w:rsidR="00B25182" w:rsidRPr="00E24323" w:rsidRDefault="00B25182" w:rsidP="00B25182">
      <w:pPr>
        <w:pStyle w:val="Akapitzlist"/>
        <w:numPr>
          <w:ilvl w:val="0"/>
          <w:numId w:val="9"/>
        </w:numPr>
        <w:spacing w:after="0"/>
        <w:jc w:val="both"/>
        <w:rPr>
          <w:rFonts w:ascii="Times New Roman" w:hAnsi="Times New Roman" w:cs="Times New Roman"/>
          <w:sz w:val="23"/>
          <w:szCs w:val="23"/>
        </w:rPr>
      </w:pPr>
      <w:r w:rsidRPr="00E24323">
        <w:rPr>
          <w:rFonts w:ascii="Times New Roman" w:hAnsi="Times New Roman" w:cs="Times New Roman"/>
          <w:sz w:val="23"/>
          <w:szCs w:val="23"/>
        </w:rPr>
        <w:t>Najemca nie ma prawa do przeniesienia praw i zobowi</w:t>
      </w:r>
      <w:r>
        <w:rPr>
          <w:rFonts w:ascii="Times New Roman" w:hAnsi="Times New Roman" w:cs="Times New Roman"/>
          <w:sz w:val="23"/>
          <w:szCs w:val="23"/>
        </w:rPr>
        <w:t>ązań wynikających z niniejszej umowy n</w:t>
      </w:r>
      <w:r w:rsidRPr="00E24323">
        <w:rPr>
          <w:rFonts w:ascii="Times New Roman" w:hAnsi="Times New Roman" w:cs="Times New Roman"/>
          <w:sz w:val="23"/>
          <w:szCs w:val="23"/>
        </w:rPr>
        <w:t xml:space="preserve">ajmu bez uzyskania uprzedniej pisemnej zgody Wynajmującego. </w:t>
      </w:r>
    </w:p>
    <w:p w14:paraId="730EAE08" w14:textId="77777777" w:rsidR="00B25182" w:rsidRPr="00E24323" w:rsidRDefault="00B25182" w:rsidP="00B25182">
      <w:pPr>
        <w:pStyle w:val="Akapitzlist"/>
        <w:numPr>
          <w:ilvl w:val="0"/>
          <w:numId w:val="9"/>
        </w:numPr>
        <w:spacing w:after="0"/>
        <w:jc w:val="both"/>
        <w:rPr>
          <w:rFonts w:ascii="Times New Roman" w:hAnsi="Times New Roman" w:cs="Times New Roman"/>
          <w:sz w:val="23"/>
          <w:szCs w:val="23"/>
        </w:rPr>
      </w:pPr>
      <w:r w:rsidRPr="00E24323">
        <w:rPr>
          <w:rFonts w:ascii="Times New Roman" w:hAnsi="Times New Roman" w:cs="Times New Roman"/>
          <w:sz w:val="23"/>
          <w:szCs w:val="23"/>
        </w:rPr>
        <w:t xml:space="preserve">Wszelkie zmiany niniejszej Umowy mogą być dokonywane wyłącznie w formie pisemnej pod rygorem nieważności, za wyjątkiem tych wyraźnie zastrzeżonych w Umowie. </w:t>
      </w:r>
    </w:p>
    <w:p w14:paraId="1537527C" w14:textId="77777777" w:rsidR="00B25182" w:rsidRPr="00E24323" w:rsidRDefault="00B25182" w:rsidP="00B25182">
      <w:pPr>
        <w:pStyle w:val="Akapitzlist"/>
        <w:numPr>
          <w:ilvl w:val="0"/>
          <w:numId w:val="9"/>
        </w:numPr>
        <w:spacing w:after="0"/>
        <w:jc w:val="both"/>
        <w:rPr>
          <w:rFonts w:ascii="Times New Roman" w:hAnsi="Times New Roman" w:cs="Times New Roman"/>
          <w:sz w:val="23"/>
          <w:szCs w:val="23"/>
        </w:rPr>
      </w:pPr>
      <w:r w:rsidRPr="00E24323">
        <w:rPr>
          <w:rFonts w:ascii="Times New Roman" w:hAnsi="Times New Roman" w:cs="Times New Roman"/>
          <w:sz w:val="23"/>
          <w:szCs w:val="23"/>
        </w:rPr>
        <w:t>Do bieżących kontaktów w związku z wykonywaniem Umowy strony wskazują:</w:t>
      </w:r>
    </w:p>
    <w:p w14:paraId="06641B85" w14:textId="77777777" w:rsidR="00B25182" w:rsidRPr="00E24323" w:rsidRDefault="00B25182" w:rsidP="00B25182">
      <w:pPr>
        <w:pStyle w:val="Akapitzlist"/>
        <w:numPr>
          <w:ilvl w:val="0"/>
          <w:numId w:val="10"/>
        </w:numPr>
        <w:spacing w:after="0"/>
        <w:jc w:val="both"/>
        <w:rPr>
          <w:rFonts w:ascii="Times New Roman" w:hAnsi="Times New Roman" w:cs="Times New Roman"/>
          <w:sz w:val="23"/>
          <w:szCs w:val="23"/>
        </w:rPr>
      </w:pPr>
      <w:r w:rsidRPr="00E24323">
        <w:rPr>
          <w:rFonts w:ascii="Times New Roman" w:hAnsi="Times New Roman" w:cs="Times New Roman"/>
          <w:sz w:val="23"/>
          <w:szCs w:val="23"/>
        </w:rPr>
        <w:t>ze strony Wynajmującego: ……………………………., e-mail, tel …………</w:t>
      </w:r>
    </w:p>
    <w:p w14:paraId="498060D5" w14:textId="77777777" w:rsidR="00B25182" w:rsidRPr="00E24323" w:rsidRDefault="00B25182" w:rsidP="00B25182">
      <w:pPr>
        <w:pStyle w:val="Akapitzlist"/>
        <w:numPr>
          <w:ilvl w:val="0"/>
          <w:numId w:val="10"/>
        </w:numPr>
        <w:spacing w:after="0"/>
        <w:jc w:val="both"/>
        <w:rPr>
          <w:rFonts w:ascii="Times New Roman" w:hAnsi="Times New Roman" w:cs="Times New Roman"/>
          <w:sz w:val="23"/>
          <w:szCs w:val="23"/>
        </w:rPr>
      </w:pPr>
      <w:r w:rsidRPr="00E24323">
        <w:rPr>
          <w:rFonts w:ascii="Times New Roman" w:hAnsi="Times New Roman" w:cs="Times New Roman"/>
          <w:sz w:val="23"/>
          <w:szCs w:val="23"/>
        </w:rPr>
        <w:lastRenderedPageBreak/>
        <w:t>ze strony Najemcy: ……………………………., e-mail, tel  …………………</w:t>
      </w:r>
    </w:p>
    <w:p w14:paraId="5D0FA8F7" w14:textId="77777777" w:rsidR="00B25182" w:rsidRPr="00E24323" w:rsidRDefault="00B25182" w:rsidP="00B25182">
      <w:pPr>
        <w:pStyle w:val="Akapitzlist"/>
        <w:numPr>
          <w:ilvl w:val="0"/>
          <w:numId w:val="9"/>
        </w:numPr>
        <w:spacing w:after="0"/>
        <w:jc w:val="both"/>
        <w:rPr>
          <w:rFonts w:ascii="Times New Roman" w:hAnsi="Times New Roman" w:cs="Times New Roman"/>
          <w:sz w:val="23"/>
          <w:szCs w:val="23"/>
        </w:rPr>
      </w:pPr>
      <w:r w:rsidRPr="00E24323">
        <w:rPr>
          <w:rFonts w:ascii="Times New Roman" w:hAnsi="Times New Roman" w:cs="Times New Roman"/>
          <w:sz w:val="23"/>
          <w:szCs w:val="23"/>
        </w:rPr>
        <w:t>W sprawach nieuregulowanych niniejszą Umową mają zastosowanie przepisy Kodeksu Cywilnego.</w:t>
      </w:r>
    </w:p>
    <w:p w14:paraId="3CD1E08D" w14:textId="77777777" w:rsidR="00B25182" w:rsidRPr="00E24323" w:rsidRDefault="00B25182" w:rsidP="00B25182">
      <w:pPr>
        <w:pStyle w:val="Akapitzlist"/>
        <w:numPr>
          <w:ilvl w:val="0"/>
          <w:numId w:val="9"/>
        </w:numPr>
        <w:spacing w:after="0"/>
        <w:jc w:val="both"/>
        <w:rPr>
          <w:rFonts w:ascii="Times New Roman" w:hAnsi="Times New Roman" w:cs="Times New Roman"/>
          <w:sz w:val="23"/>
          <w:szCs w:val="23"/>
        </w:rPr>
      </w:pPr>
      <w:r w:rsidRPr="00E24323">
        <w:rPr>
          <w:rFonts w:ascii="Times New Roman" w:hAnsi="Times New Roman" w:cs="Times New Roman"/>
          <w:sz w:val="23"/>
          <w:szCs w:val="23"/>
        </w:rPr>
        <w:t>Spory powstałe w związku z wykonywaniem niniejszej Umowy rozstrzygać będzie sąd powszechny właściwy dla siedziby Wynajmującego.</w:t>
      </w:r>
    </w:p>
    <w:p w14:paraId="5AA04C60" w14:textId="77777777" w:rsidR="00B25182" w:rsidRPr="00E24323" w:rsidRDefault="00B25182" w:rsidP="00B25182">
      <w:pPr>
        <w:pStyle w:val="Akapitzlist"/>
        <w:numPr>
          <w:ilvl w:val="0"/>
          <w:numId w:val="9"/>
        </w:numPr>
        <w:spacing w:after="0"/>
        <w:jc w:val="both"/>
        <w:rPr>
          <w:rFonts w:ascii="Times New Roman" w:hAnsi="Times New Roman" w:cs="Times New Roman"/>
          <w:sz w:val="23"/>
          <w:szCs w:val="23"/>
        </w:rPr>
      </w:pPr>
      <w:r w:rsidRPr="00E24323">
        <w:rPr>
          <w:rFonts w:ascii="Times New Roman" w:hAnsi="Times New Roman" w:cs="Times New Roman"/>
          <w:sz w:val="23"/>
          <w:szCs w:val="23"/>
        </w:rPr>
        <w:t>Umowa zostaje sporządzona w trzech jednobrzmiących egzemplarzach, z których dwa otrzymuje Wynajmujący, a jeden Najemca.</w:t>
      </w:r>
    </w:p>
    <w:p w14:paraId="529EDFD5" w14:textId="77777777" w:rsidR="00B25182" w:rsidRPr="00E24323" w:rsidRDefault="00B25182" w:rsidP="00B25182">
      <w:pPr>
        <w:pStyle w:val="Akapitzlist"/>
        <w:spacing w:after="0"/>
        <w:ind w:left="785"/>
        <w:jc w:val="both"/>
        <w:rPr>
          <w:rFonts w:ascii="Times New Roman" w:hAnsi="Times New Roman" w:cs="Times New Roman"/>
          <w:sz w:val="23"/>
          <w:szCs w:val="23"/>
        </w:rPr>
      </w:pPr>
    </w:p>
    <w:p w14:paraId="33FDC9DE" w14:textId="77777777" w:rsidR="00B25182" w:rsidRPr="00E24323" w:rsidRDefault="00B25182" w:rsidP="00B25182">
      <w:pPr>
        <w:spacing w:after="0"/>
        <w:rPr>
          <w:sz w:val="23"/>
          <w:szCs w:val="23"/>
        </w:rPr>
      </w:pPr>
    </w:p>
    <w:p w14:paraId="2A361B2C" w14:textId="77777777" w:rsidR="00F700A3" w:rsidRDefault="00F700A3"/>
    <w:sectPr w:rsidR="00F700A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onika Szczytkowska" w:date="2023-03-06T09:12:00Z" w:initials="MS">
    <w:p w14:paraId="525445FD" w14:textId="77777777" w:rsidR="00B25182" w:rsidRDefault="00B25182" w:rsidP="00B25182">
      <w:pPr>
        <w:pStyle w:val="Tekstkomentarza"/>
      </w:pPr>
      <w:r>
        <w:rPr>
          <w:rStyle w:val="Odwoaniedokomentarz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5445FD"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F5D"/>
    <w:multiLevelType w:val="hybridMultilevel"/>
    <w:tmpl w:val="F130687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5234984"/>
    <w:multiLevelType w:val="hybridMultilevel"/>
    <w:tmpl w:val="1E32B82E"/>
    <w:lvl w:ilvl="0" w:tplc="343C454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11FB75CE"/>
    <w:multiLevelType w:val="hybridMultilevel"/>
    <w:tmpl w:val="0B94A928"/>
    <w:lvl w:ilvl="0" w:tplc="F4F0502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91902B9"/>
    <w:multiLevelType w:val="hybridMultilevel"/>
    <w:tmpl w:val="805A6AD4"/>
    <w:lvl w:ilvl="0" w:tplc="41AEFA22">
      <w:start w:val="1"/>
      <w:numFmt w:val="lowerLetter"/>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A030F59"/>
    <w:multiLevelType w:val="hybridMultilevel"/>
    <w:tmpl w:val="D688C8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99A3A97"/>
    <w:multiLevelType w:val="hybridMultilevel"/>
    <w:tmpl w:val="BCCC514E"/>
    <w:lvl w:ilvl="0" w:tplc="A6BE599A">
      <w:start w:val="1"/>
      <w:numFmt w:val="decimal"/>
      <w:lvlText w:val="%1."/>
      <w:lvlJc w:val="left"/>
      <w:pPr>
        <w:ind w:left="644" w:hanging="360"/>
      </w:pPr>
      <w:rPr>
        <w:rFonts w:ascii="Times New Roman" w:hAnsi="Times New Roman" w:cs="Times New Roman" w:hint="default"/>
        <w:color w:val="000000" w:themeColor="text1"/>
        <w:sz w:val="23"/>
        <w:szCs w:val="23"/>
      </w:rPr>
    </w:lvl>
    <w:lvl w:ilvl="1" w:tplc="92B0F8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0966A4"/>
    <w:multiLevelType w:val="hybridMultilevel"/>
    <w:tmpl w:val="C31EC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97180"/>
    <w:multiLevelType w:val="hybridMultilevel"/>
    <w:tmpl w:val="486A6894"/>
    <w:lvl w:ilvl="0" w:tplc="D0B0A1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937400B"/>
    <w:multiLevelType w:val="hybridMultilevel"/>
    <w:tmpl w:val="DF207AC4"/>
    <w:lvl w:ilvl="0" w:tplc="78D4D9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E5178BA"/>
    <w:multiLevelType w:val="hybridMultilevel"/>
    <w:tmpl w:val="C980E662"/>
    <w:lvl w:ilvl="0" w:tplc="2248870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4C256DC3"/>
    <w:multiLevelType w:val="hybridMultilevel"/>
    <w:tmpl w:val="FF0C32BC"/>
    <w:lvl w:ilvl="0" w:tplc="9AE858CE">
      <w:start w:val="1"/>
      <w:numFmt w:val="decimal"/>
      <w:lvlText w:val="%1."/>
      <w:lvlJc w:val="left"/>
      <w:pPr>
        <w:ind w:left="785"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CDA52A7"/>
    <w:multiLevelType w:val="hybridMultilevel"/>
    <w:tmpl w:val="10BAFF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6DD30FE1"/>
    <w:multiLevelType w:val="hybridMultilevel"/>
    <w:tmpl w:val="B08C7E7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703C0407"/>
    <w:multiLevelType w:val="hybridMultilevel"/>
    <w:tmpl w:val="77D6CE72"/>
    <w:lvl w:ilvl="0" w:tplc="ED16F4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601C01"/>
    <w:multiLevelType w:val="hybridMultilevel"/>
    <w:tmpl w:val="2C68F2B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76E91780"/>
    <w:multiLevelType w:val="hybridMultilevel"/>
    <w:tmpl w:val="173A5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EF0BC7"/>
    <w:multiLevelType w:val="hybridMultilevel"/>
    <w:tmpl w:val="6F22E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6"/>
  </w:num>
  <w:num w:numId="5">
    <w:abstractNumId w:val="8"/>
  </w:num>
  <w:num w:numId="6">
    <w:abstractNumId w:val="13"/>
  </w:num>
  <w:num w:numId="7">
    <w:abstractNumId w:val="2"/>
  </w:num>
  <w:num w:numId="8">
    <w:abstractNumId w:val="10"/>
  </w:num>
  <w:num w:numId="9">
    <w:abstractNumId w:val="12"/>
  </w:num>
  <w:num w:numId="10">
    <w:abstractNumId w:val="14"/>
  </w:num>
  <w:num w:numId="11">
    <w:abstractNumId w:val="9"/>
  </w:num>
  <w:num w:numId="12">
    <w:abstractNumId w:val="7"/>
  </w:num>
  <w:num w:numId="13">
    <w:abstractNumId w:val="15"/>
  </w:num>
  <w:num w:numId="14">
    <w:abstractNumId w:val="11"/>
  </w:num>
  <w:num w:numId="15">
    <w:abstractNumId w:val="0"/>
  </w:num>
  <w:num w:numId="16">
    <w:abstractNumId w:val="4"/>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Szczytkowska">
    <w15:presenceInfo w15:providerId="AD" w15:userId="S-1-5-21-3284325986-1785333921-3673550283-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82"/>
    <w:rsid w:val="00B25182"/>
    <w:rsid w:val="00F70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887C"/>
  <w15:chartTrackingRefBased/>
  <w15:docId w15:val="{FFD988F8-A888-4C2F-9355-D51E4658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518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5182"/>
    <w:pPr>
      <w:ind w:left="720"/>
      <w:contextualSpacing/>
    </w:pPr>
  </w:style>
  <w:style w:type="character" w:styleId="Odwoaniedokomentarza">
    <w:name w:val="annotation reference"/>
    <w:basedOn w:val="Domylnaczcionkaakapitu"/>
    <w:uiPriority w:val="99"/>
    <w:semiHidden/>
    <w:unhideWhenUsed/>
    <w:rsid w:val="00B25182"/>
    <w:rPr>
      <w:sz w:val="16"/>
      <w:szCs w:val="16"/>
    </w:rPr>
  </w:style>
  <w:style w:type="paragraph" w:styleId="Tekstkomentarza">
    <w:name w:val="annotation text"/>
    <w:basedOn w:val="Normalny"/>
    <w:link w:val="TekstkomentarzaZnak"/>
    <w:uiPriority w:val="99"/>
    <w:unhideWhenUsed/>
    <w:rsid w:val="00B25182"/>
    <w:pPr>
      <w:spacing w:line="240" w:lineRule="auto"/>
    </w:pPr>
    <w:rPr>
      <w:sz w:val="20"/>
      <w:szCs w:val="20"/>
    </w:rPr>
  </w:style>
  <w:style w:type="character" w:customStyle="1" w:styleId="TekstkomentarzaZnak">
    <w:name w:val="Tekst komentarza Znak"/>
    <w:basedOn w:val="Domylnaczcionkaakapitu"/>
    <w:link w:val="Tekstkomentarza"/>
    <w:uiPriority w:val="99"/>
    <w:rsid w:val="00B25182"/>
    <w:rPr>
      <w:sz w:val="20"/>
      <w:szCs w:val="20"/>
    </w:rPr>
  </w:style>
  <w:style w:type="paragraph" w:styleId="Tekstdymka">
    <w:name w:val="Balloon Text"/>
    <w:basedOn w:val="Normalny"/>
    <w:link w:val="TekstdymkaZnak"/>
    <w:uiPriority w:val="99"/>
    <w:semiHidden/>
    <w:unhideWhenUsed/>
    <w:rsid w:val="00B251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2877</Words>
  <Characters>17268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Szczytkowska</dc:creator>
  <cp:keywords/>
  <dc:description/>
  <cp:lastModifiedBy>Monika Szczytkowska</cp:lastModifiedBy>
  <cp:revision>1</cp:revision>
  <dcterms:created xsi:type="dcterms:W3CDTF">2023-03-10T12:06:00Z</dcterms:created>
  <dcterms:modified xsi:type="dcterms:W3CDTF">2023-03-10T12:07:00Z</dcterms:modified>
</cp:coreProperties>
</file>