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B2" w:rsidRDefault="00745E70">
      <w:r>
        <w:t>Załącznik do umowy nr 1.</w:t>
      </w:r>
    </w:p>
    <w:p w:rsidR="00745E70" w:rsidRPr="00745E70" w:rsidRDefault="00745E70">
      <w:pPr>
        <w:rPr>
          <w:b/>
        </w:rPr>
      </w:pPr>
      <w:r w:rsidRPr="00745E70">
        <w:rPr>
          <w:b/>
        </w:rPr>
        <w:t>Załącznik nr 1.</w:t>
      </w:r>
    </w:p>
    <w:p w:rsidR="00745E70" w:rsidRPr="00745E70" w:rsidRDefault="00745E70">
      <w:pPr>
        <w:rPr>
          <w:b/>
        </w:rPr>
      </w:pPr>
      <w:r w:rsidRPr="00745E70">
        <w:rPr>
          <w:b/>
        </w:rPr>
        <w:t>Specyfikacja serwisu www - informacje techniczne</w:t>
      </w:r>
    </w:p>
    <w:p w:rsidR="00745E70" w:rsidRDefault="00745E70" w:rsidP="00DD542D">
      <w:pPr>
        <w:pStyle w:val="Bezodstpw"/>
      </w:pPr>
      <w:r>
        <w:t>-Zlecenie obejmuje wykonanie strony serwisowej</w:t>
      </w:r>
      <w:r w:rsidR="00DD542D">
        <w:t xml:space="preserve"> dziennika internetowego:</w:t>
      </w:r>
      <w:r>
        <w:t xml:space="preserve"> </w:t>
      </w:r>
      <w:hyperlink r:id="rId5" w:history="1">
        <w:r w:rsidRPr="00091C55">
          <w:rPr>
            <w:rStyle w:val="Hipercze"/>
          </w:rPr>
          <w:t>www.infopublikator.pl</w:t>
        </w:r>
      </w:hyperlink>
      <w:r>
        <w:t xml:space="preserve"> i </w:t>
      </w:r>
      <w:hyperlink r:id="rId6" w:history="1">
        <w:r w:rsidRPr="00091C55">
          <w:rPr>
            <w:rStyle w:val="Hipercze"/>
          </w:rPr>
          <w:t>www.infoinwestycje</w:t>
        </w:r>
      </w:hyperlink>
      <w:r>
        <w:t xml:space="preserve"> </w:t>
      </w:r>
    </w:p>
    <w:p w:rsidR="00745E70" w:rsidRDefault="00745E70" w:rsidP="00DD542D">
      <w:pPr>
        <w:pStyle w:val="Bezodstpw"/>
      </w:pPr>
      <w:r>
        <w:t>-B</w:t>
      </w:r>
      <w:r w:rsidRPr="00745E70">
        <w:t>udowa serwisu oparta będzie</w:t>
      </w:r>
      <w:r>
        <w:t xml:space="preserve"> o system </w:t>
      </w:r>
      <w:proofErr w:type="spellStart"/>
      <w:r>
        <w:t>WordPress</w:t>
      </w:r>
      <w:proofErr w:type="spellEnd"/>
    </w:p>
    <w:p w:rsidR="00745E70" w:rsidRDefault="00745E70" w:rsidP="00DD542D">
      <w:pPr>
        <w:pStyle w:val="Bezodstpw"/>
      </w:pPr>
      <w:r>
        <w:t>-</w:t>
      </w:r>
      <w:r w:rsidRPr="00745E70">
        <w:t xml:space="preserve">Serwis wizualnie i funkcjonalnie dostosowany będzie do rozdzielczości minimum 1024x768. Charakteryzować się będzie poprawną pracą pod przeglądarkami obsługującymi standardy W3C (Internet Explorer 10.x, 11.x, Mozilla </w:t>
      </w:r>
      <w:proofErr w:type="spellStart"/>
      <w:r w:rsidRPr="00745E70">
        <w:t>Firefox</w:t>
      </w:r>
      <w:proofErr w:type="spellEnd"/>
      <w:r w:rsidRPr="00745E70">
        <w:t xml:space="preserve"> 34.x, 35.x, )</w:t>
      </w:r>
    </w:p>
    <w:p w:rsidR="00745E70" w:rsidRDefault="00745E70" w:rsidP="00DD542D">
      <w:pPr>
        <w:pStyle w:val="Bezodstpw"/>
      </w:pPr>
      <w:r>
        <w:t xml:space="preserve">-Przyjęty będzie standard </w:t>
      </w:r>
      <w:r w:rsidRPr="00745E70">
        <w:t>kodowania polskich znaków uft-8</w:t>
      </w:r>
    </w:p>
    <w:p w:rsidR="00745E70" w:rsidRDefault="00745E70" w:rsidP="00DD542D">
      <w:pPr>
        <w:pStyle w:val="Bezodstpw"/>
      </w:pPr>
      <w:r>
        <w:t xml:space="preserve">-Serwis musi zapewniać </w:t>
      </w:r>
      <w:proofErr w:type="spellStart"/>
      <w:r>
        <w:t>responsywność</w:t>
      </w:r>
      <w:proofErr w:type="spellEnd"/>
      <w:r>
        <w:t xml:space="preserve"> w pełnym zakresie</w:t>
      </w:r>
    </w:p>
    <w:p w:rsidR="00745E70" w:rsidRDefault="00745E70" w:rsidP="00DD542D">
      <w:pPr>
        <w:pStyle w:val="Bezodstpw"/>
      </w:pPr>
      <w:r>
        <w:t>-Serwis musi zapewniać bezpieczne połączenie SSL lub bezpieczne skrypty</w:t>
      </w:r>
    </w:p>
    <w:p w:rsidR="00DD542D" w:rsidRDefault="00DD542D" w:rsidP="00DD542D">
      <w:pPr>
        <w:pStyle w:val="Bezodstpw"/>
      </w:pPr>
    </w:p>
    <w:p w:rsidR="00DD542D" w:rsidRPr="00F81878" w:rsidRDefault="00DD542D" w:rsidP="00DD542D">
      <w:pPr>
        <w:pStyle w:val="Bezodstpw"/>
        <w:rPr>
          <w:b/>
        </w:rPr>
      </w:pPr>
      <w:r w:rsidRPr="00F81878">
        <w:rPr>
          <w:b/>
        </w:rPr>
        <w:t>Dziennik infopublikator.pl:</w:t>
      </w:r>
    </w:p>
    <w:p w:rsidR="00DD542D" w:rsidRDefault="00DD542D" w:rsidP="00DD542D">
      <w:pPr>
        <w:pStyle w:val="Bezodstpw"/>
      </w:pPr>
      <w:r>
        <w:t>-Dziennik internetowy infopublikator.pl będzie opatrzony w swoje unikatowe logo</w:t>
      </w:r>
      <w:r w:rsidR="008E573D">
        <w:t>(nazwę)</w:t>
      </w:r>
    </w:p>
    <w:p w:rsidR="00F81878" w:rsidRDefault="00DD542D" w:rsidP="00DD542D">
      <w:pPr>
        <w:pStyle w:val="Bezodstpw"/>
      </w:pPr>
      <w:r>
        <w:t>-Dzie</w:t>
      </w:r>
      <w:r w:rsidR="00F81878">
        <w:t>nnik na swojej głównej stronie będzie posiadał w prawym górnym rogu:</w:t>
      </w:r>
    </w:p>
    <w:p w:rsidR="00DD542D" w:rsidRDefault="00F81878" w:rsidP="00DD542D">
      <w:pPr>
        <w:pStyle w:val="Bezodstpw"/>
      </w:pPr>
      <w:r>
        <w:t xml:space="preserve">  -datę dzienną aktualnie z bieżącym kalendarzem/datę wydania</w:t>
      </w:r>
    </w:p>
    <w:p w:rsidR="008E573D" w:rsidRDefault="008E573D" w:rsidP="00DD542D">
      <w:pPr>
        <w:pStyle w:val="Bezodstpw"/>
      </w:pPr>
      <w:r>
        <w:t xml:space="preserve">  -logo/ikonkę przenosząco do FB </w:t>
      </w:r>
    </w:p>
    <w:p w:rsidR="00F81878" w:rsidRDefault="00F81878" w:rsidP="00DD542D">
      <w:pPr>
        <w:pStyle w:val="Bezodstpw"/>
      </w:pPr>
      <w:r>
        <w:t xml:space="preserve">  -numer wydania aktualną z bieżącym stanem </w:t>
      </w:r>
    </w:p>
    <w:p w:rsidR="00F81878" w:rsidRDefault="00F81878" w:rsidP="00DD542D">
      <w:pPr>
        <w:pStyle w:val="Bezodstpw"/>
      </w:pPr>
      <w:r>
        <w:t xml:space="preserve">  -ilość ogłoszeń w bazie, przy czym musi zostać zachowana ciągłość ilość ogłoszeń już dodanych z ogłoszeniami aktualnymi. Rozumie się przez to, że liczba ogłoszeń aktualnych zamieszczonych na nowej wersji dziennika będzie na miejscu pierwszym, a ogólna liczba wraz z ogłoszeniami archiwalnymi będzie na pozycji drugiej</w:t>
      </w:r>
    </w:p>
    <w:p w:rsidR="00F81878" w:rsidRDefault="00F81878" w:rsidP="00DD542D">
      <w:pPr>
        <w:pStyle w:val="Bezodstpw"/>
      </w:pPr>
      <w:r>
        <w:t>(X)(XXXXX)</w:t>
      </w:r>
    </w:p>
    <w:p w:rsidR="00DD542D" w:rsidRDefault="00F81878" w:rsidP="00DD542D">
      <w:pPr>
        <w:pStyle w:val="Bezodstpw"/>
      </w:pPr>
      <w:r>
        <w:t>Gdzie (X)-liczba ogłoszeń aktualnych w nowym dzienniku</w:t>
      </w:r>
    </w:p>
    <w:p w:rsidR="00F81878" w:rsidRDefault="00F81878" w:rsidP="00DD542D">
      <w:pPr>
        <w:pStyle w:val="Bezodstpw"/>
      </w:pPr>
      <w:r>
        <w:t>Gdzie(XXXXX)-liczba ogólnych ogłoszeń w dzienniku archiwalnym</w:t>
      </w:r>
    </w:p>
    <w:p w:rsidR="00F81878" w:rsidRDefault="00F81878" w:rsidP="00DD542D">
      <w:pPr>
        <w:pStyle w:val="Bezodstpw"/>
      </w:pPr>
      <w:r>
        <w:t>-Dziennik będzie</w:t>
      </w:r>
      <w:r w:rsidR="00CE4A17">
        <w:t xml:space="preserve"> </w:t>
      </w:r>
      <w:r>
        <w:t xml:space="preserve">posiadał </w:t>
      </w:r>
      <w:r w:rsidR="00CE4A17">
        <w:t>wyszukiwarkę</w:t>
      </w:r>
      <w:r>
        <w:t xml:space="preserve"> składającą się z 3 elementów:</w:t>
      </w:r>
    </w:p>
    <w:p w:rsidR="00F81878" w:rsidRDefault="00F81878" w:rsidP="00DD542D">
      <w:pPr>
        <w:pStyle w:val="Bezodstpw"/>
      </w:pPr>
      <w:r>
        <w:t xml:space="preserve"> -podmiot, województwo, data umieszczenia, </w:t>
      </w:r>
    </w:p>
    <w:p w:rsidR="00CE4A17" w:rsidRDefault="00CE4A17" w:rsidP="00DD542D">
      <w:pPr>
        <w:pStyle w:val="Bezodstpw"/>
      </w:pPr>
      <w:r>
        <w:t>-Na głównej stronie musi istnieć możliwość zamieszczania ogłoszeń opatrzonych nazwą wyróżnione</w:t>
      </w:r>
    </w:p>
    <w:p w:rsidR="00DD542D" w:rsidRDefault="00CE4A17" w:rsidP="00DD542D">
      <w:pPr>
        <w:pStyle w:val="Bezodstpw"/>
      </w:pPr>
      <w:r>
        <w:t>oraz ogłoszenia standardowe</w:t>
      </w:r>
    </w:p>
    <w:p w:rsidR="00CE4A17" w:rsidRDefault="00CE4A17" w:rsidP="00DD542D">
      <w:pPr>
        <w:pStyle w:val="Bezodstpw"/>
      </w:pPr>
      <w:r>
        <w:t>-na głównej stronie musi istnieć możliwość zamieszczania banerów z herbem klienta</w:t>
      </w:r>
      <w:r w:rsidR="008E573D">
        <w:t>, które będą edytowalne/podmieniane z możliwością podlinkowana do strony www…podmiotu</w:t>
      </w:r>
    </w:p>
    <w:p w:rsidR="00CE4A17" w:rsidRDefault="00CE4A17" w:rsidP="00DD542D">
      <w:pPr>
        <w:pStyle w:val="Bezodstpw"/>
      </w:pPr>
      <w:r>
        <w:t>-na dole głównej strony musi znajdować się ruchomy pasek instytucji współpracujących</w:t>
      </w:r>
    </w:p>
    <w:p w:rsidR="00A4195E" w:rsidRDefault="00A4195E" w:rsidP="00DD542D">
      <w:pPr>
        <w:pStyle w:val="Bezodstpw"/>
      </w:pPr>
    </w:p>
    <w:p w:rsidR="00A4195E" w:rsidRDefault="00A4195E" w:rsidP="00DD542D">
      <w:pPr>
        <w:pStyle w:val="Bezodstpw"/>
      </w:pPr>
      <w:r>
        <w:t>-Dodawanie ogłoszeń ma następować prze format Word z możliwością edycji tekstu bez ograniczeń co do ilości zamieszczanych znaków oraz max 8 załącznikami graficznymi dodawanymi w formacje JPG w tym możliwości dodawania załączników graficzny w galerii oraz w wybranych miejscach zamieszczanego tekstu w postaci np. map.</w:t>
      </w:r>
    </w:p>
    <w:p w:rsidR="008E573D" w:rsidRDefault="008E573D" w:rsidP="00DD542D">
      <w:pPr>
        <w:pStyle w:val="Bezodstpw"/>
      </w:pPr>
      <w:r>
        <w:t xml:space="preserve">-Musi zaistnieć pełna swoboda ”kalendarza” </w:t>
      </w:r>
      <w:proofErr w:type="spellStart"/>
      <w:r>
        <w:t>tzn.możliwość</w:t>
      </w:r>
      <w:proofErr w:type="spellEnd"/>
      <w:r>
        <w:t xml:space="preserve"> wstawianie ogłoszeń z datą wsteczną</w:t>
      </w:r>
    </w:p>
    <w:p w:rsidR="00A4195E" w:rsidRDefault="00A4195E" w:rsidP="00DD542D">
      <w:pPr>
        <w:pStyle w:val="Bezodstpw"/>
      </w:pPr>
      <w:r>
        <w:t xml:space="preserve">-Będzie istniała możliwość </w:t>
      </w:r>
      <w:r w:rsidR="008E573D">
        <w:t>opatrzenia każdorazowo</w:t>
      </w:r>
      <w:r>
        <w:t xml:space="preserve"> zamieszczonego ogłoszenia w tytuł do ogłoszenia, datę zamieszczenia, miejscowość, województwo oraz nazwę instytucji z określeniem czy jest to sprzedaż, dzierżawa, najem, czy komunikat.</w:t>
      </w:r>
    </w:p>
    <w:p w:rsidR="00A4195E" w:rsidRDefault="00A4195E" w:rsidP="00DD542D">
      <w:pPr>
        <w:pStyle w:val="Bezodstpw"/>
      </w:pPr>
      <w:r>
        <w:t>-Musi istnieć możliwość zamieszczenia nr telefonu podmiotu oraz strony www, podmiotu</w:t>
      </w:r>
    </w:p>
    <w:p w:rsidR="00A4195E" w:rsidRDefault="00A4195E" w:rsidP="00DD542D">
      <w:pPr>
        <w:pStyle w:val="Bezodstpw"/>
      </w:pPr>
      <w:r>
        <w:t>-Musi istnieć możliwość zamieszczania powtarzalnych tytułów do zamieszczanych tekstów</w:t>
      </w:r>
    </w:p>
    <w:p w:rsidR="008E573D" w:rsidRDefault="00A4195E" w:rsidP="00DD542D">
      <w:pPr>
        <w:pStyle w:val="Bezodstpw"/>
      </w:pPr>
      <w:r>
        <w:t>-Musi istnieć możliwość drukowania zamieszczonego tekstu, przez symbol/ikonkę drukarki, lub napis „drukuj”</w:t>
      </w:r>
      <w:r w:rsidR="008E573D">
        <w:t>, w postaci pełnego zamieszczonego tekstu wraz z nazwą dziennika, numerem wydania i datą zamieszczenia ogłoszenia i załącznikami graficznymi umieszczonymi dodanego tekstu</w:t>
      </w:r>
    </w:p>
    <w:p w:rsidR="00A4195E" w:rsidRDefault="008E573D" w:rsidP="00DD542D">
      <w:pPr>
        <w:pStyle w:val="Bezodstpw"/>
      </w:pPr>
      <w:r>
        <w:t>-Muszą istnieć zakładki</w:t>
      </w:r>
    </w:p>
    <w:p w:rsidR="008E573D" w:rsidRDefault="008E573D" w:rsidP="00DD542D">
      <w:pPr>
        <w:pStyle w:val="Bezodstpw"/>
      </w:pPr>
      <w:r>
        <w:t xml:space="preserve">   -o nas</w:t>
      </w:r>
    </w:p>
    <w:p w:rsidR="008E573D" w:rsidRDefault="008E573D" w:rsidP="00DD542D">
      <w:pPr>
        <w:pStyle w:val="Bezodstpw"/>
      </w:pPr>
      <w:r>
        <w:lastRenderedPageBreak/>
        <w:t xml:space="preserve">   -regulamin</w:t>
      </w:r>
    </w:p>
    <w:p w:rsidR="008E573D" w:rsidRDefault="008E573D" w:rsidP="00DD542D">
      <w:pPr>
        <w:pStyle w:val="Bezodstpw"/>
      </w:pPr>
      <w:r>
        <w:t xml:space="preserve">   -kontakt</w:t>
      </w:r>
    </w:p>
    <w:p w:rsidR="008E573D" w:rsidRDefault="008E573D" w:rsidP="00DD542D">
      <w:pPr>
        <w:pStyle w:val="Bezodstpw"/>
      </w:pPr>
      <w:r>
        <w:t xml:space="preserve">   -artykuły</w:t>
      </w:r>
    </w:p>
    <w:p w:rsidR="008E573D" w:rsidRDefault="008E573D" w:rsidP="00DD542D">
      <w:pPr>
        <w:pStyle w:val="Bezodstpw"/>
      </w:pPr>
      <w:r>
        <w:t xml:space="preserve"> Materiały do zakładek zostaną dostarczone przez Zleceniodawcę.</w:t>
      </w:r>
    </w:p>
    <w:p w:rsidR="008E573D" w:rsidRDefault="008E573D" w:rsidP="00DD542D">
      <w:pPr>
        <w:pStyle w:val="Bezodstpw"/>
      </w:pPr>
    </w:p>
    <w:p w:rsidR="008E573D" w:rsidRDefault="00552989" w:rsidP="00DD542D">
      <w:pPr>
        <w:pStyle w:val="Bezodstpw"/>
      </w:pPr>
      <w:r>
        <w:t xml:space="preserve">Wszystkie </w:t>
      </w:r>
      <w:r w:rsidR="008E3663">
        <w:t xml:space="preserve">wskazane powyżej </w:t>
      </w:r>
      <w:bookmarkStart w:id="0" w:name="_GoBack"/>
      <w:bookmarkEnd w:id="0"/>
      <w:r>
        <w:t>zakładki muszą być edytowalne a zamieszczone w nich materiały posiadać możliwość, edycji usunięcia, zmiany.</w:t>
      </w:r>
    </w:p>
    <w:p w:rsidR="00552989" w:rsidRDefault="00552989" w:rsidP="00DD542D">
      <w:pPr>
        <w:pStyle w:val="Bezodstpw"/>
      </w:pPr>
    </w:p>
    <w:p w:rsidR="00A4195E" w:rsidRDefault="00A4195E" w:rsidP="00DD542D">
      <w:pPr>
        <w:pStyle w:val="Bezodstpw"/>
      </w:pPr>
      <w:r>
        <w:t xml:space="preserve"> </w:t>
      </w:r>
    </w:p>
    <w:p w:rsidR="00DD542D" w:rsidRDefault="00DD542D" w:rsidP="00DD542D">
      <w:pPr>
        <w:pStyle w:val="Bezodstpw"/>
      </w:pPr>
    </w:p>
    <w:p w:rsidR="00DD542D" w:rsidRDefault="00DD542D" w:rsidP="00DD542D">
      <w:pPr>
        <w:pStyle w:val="Bezodstpw"/>
      </w:pPr>
    </w:p>
    <w:p w:rsidR="00745E70" w:rsidRDefault="00745E70"/>
    <w:sectPr w:rsidR="0074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70"/>
    <w:rsid w:val="00552989"/>
    <w:rsid w:val="007018B2"/>
    <w:rsid w:val="00745E70"/>
    <w:rsid w:val="008E3663"/>
    <w:rsid w:val="008E573D"/>
    <w:rsid w:val="00A4195E"/>
    <w:rsid w:val="00CE4A17"/>
    <w:rsid w:val="00DD542D"/>
    <w:rsid w:val="00E54770"/>
    <w:rsid w:val="00F8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5E70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D54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5E70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D5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foinwestycje" TargetMode="External"/><Relationship Id="rId5" Type="http://schemas.openxmlformats.org/officeDocument/2006/relationships/hyperlink" Target="http://www.infopublikat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kulak</dc:creator>
  <cp:lastModifiedBy>Małgorzata kulak</cp:lastModifiedBy>
  <cp:revision>14</cp:revision>
  <dcterms:created xsi:type="dcterms:W3CDTF">2021-08-11T15:48:00Z</dcterms:created>
  <dcterms:modified xsi:type="dcterms:W3CDTF">2021-08-16T10:53:00Z</dcterms:modified>
</cp:coreProperties>
</file>