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625" w14:textId="10590D15" w:rsidR="00BC3F1F" w:rsidRPr="00FF65C8" w:rsidRDefault="00A90BFB" w:rsidP="00FF65C8">
      <w:pPr>
        <w:jc w:val="both"/>
        <w:rPr>
          <w:rFonts w:ascii="Arial" w:hAnsi="Arial" w:cs="Arial"/>
          <w:sz w:val="20"/>
          <w:szCs w:val="20"/>
        </w:rPr>
      </w:pPr>
      <w:r w:rsidRPr="00FF65C8">
        <w:rPr>
          <w:rFonts w:ascii="Arial" w:hAnsi="Arial" w:cs="Arial"/>
          <w:sz w:val="20"/>
          <w:szCs w:val="20"/>
        </w:rPr>
        <w:t xml:space="preserve">Załącznik do ogłoszenia –  </w:t>
      </w:r>
      <w:r w:rsidR="006929ED">
        <w:rPr>
          <w:rFonts w:ascii="Arial" w:hAnsi="Arial" w:cs="Arial"/>
          <w:sz w:val="20"/>
          <w:szCs w:val="20"/>
        </w:rPr>
        <w:t>Dane z</w:t>
      </w:r>
      <w:r w:rsidRPr="00FF65C8">
        <w:rPr>
          <w:rFonts w:ascii="Arial" w:hAnsi="Arial" w:cs="Arial"/>
          <w:sz w:val="20"/>
          <w:szCs w:val="20"/>
        </w:rPr>
        <w:t xml:space="preserve"> księgi wieczystej ul. </w:t>
      </w:r>
      <w:r w:rsidR="00F37F13" w:rsidRPr="00FF65C8">
        <w:rPr>
          <w:rFonts w:ascii="Arial" w:hAnsi="Arial" w:cs="Arial"/>
          <w:sz w:val="20"/>
          <w:szCs w:val="20"/>
        </w:rPr>
        <w:t>Wyzwolenia 51/5</w:t>
      </w:r>
      <w:r w:rsidRPr="00FF65C8">
        <w:rPr>
          <w:rFonts w:ascii="Arial" w:hAnsi="Arial" w:cs="Arial"/>
          <w:sz w:val="20"/>
          <w:szCs w:val="20"/>
        </w:rPr>
        <w:t xml:space="preserve"> w Świętochłowicach</w:t>
      </w:r>
      <w:r w:rsidR="00FF65C8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F37F13" w:rsidRPr="0057196F" w14:paraId="7FB6FBBA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78F72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7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7"/>
              </w:rPr>
              <w:t>DZIAŁ I-O - OZNACZENIE NIERUCHOMOŚCI</w:t>
            </w:r>
          </w:p>
        </w:tc>
      </w:tr>
    </w:tbl>
    <w:p w14:paraId="29E3FD51" w14:textId="77777777" w:rsidR="00F37F13" w:rsidRPr="0057196F" w:rsidRDefault="00F37F13" w:rsidP="00F37F13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F37F13" w:rsidRPr="0057196F" w14:paraId="1E75B38E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2A79D1E3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F37F13" w:rsidRPr="0057196F" w14:paraId="1919D3D9" w14:textId="77777777" w:rsidTr="002A106E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24760A02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F6AA3C6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F37F13" w:rsidRPr="0057196F" w14:paraId="65EDCC2E" w14:textId="77777777" w:rsidTr="002A106E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EE0FB69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8199ADF" w14:textId="77777777" w:rsidR="00F37F13" w:rsidRPr="0057196F" w:rsidRDefault="00F37F13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1"/>
              </w:rPr>
              <w:t>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395751E7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1, 2, 3</w:t>
            </w:r>
          </w:p>
        </w:tc>
      </w:tr>
    </w:tbl>
    <w:p w14:paraId="6EBEE291" w14:textId="77777777" w:rsidR="00F37F13" w:rsidRPr="0057196F" w:rsidRDefault="00F37F13" w:rsidP="00F37F13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F37F13" w:rsidRPr="0057196F" w14:paraId="18A980F6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C06B70F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4"/>
              </w:rPr>
              <w:t>Działki ewidencyjne</w:t>
            </w:r>
          </w:p>
        </w:tc>
      </w:tr>
      <w:tr w:rsidR="00F37F13" w:rsidRPr="0057196F" w14:paraId="57B3E52F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39C50DEC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</w:p>
        </w:tc>
      </w:tr>
      <w:tr w:rsidR="00F37F13" w:rsidRPr="0057196F" w14:paraId="5466FB9F" w14:textId="77777777" w:rsidTr="002A106E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B6C1CBC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6D9717E9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87D27A6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F37F13" w:rsidRPr="0057196F" w14:paraId="6223A79A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DCFE752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BE9DF1F" w14:textId="77777777" w:rsidR="00F37F13" w:rsidRPr="0057196F" w:rsidRDefault="00F37F13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1"/>
              </w:rPr>
              <w:t>4608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56219A27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1, 2, 3, 8</w:t>
            </w:r>
          </w:p>
        </w:tc>
      </w:tr>
      <w:tr w:rsidR="00F37F13" w:rsidRPr="0057196F" w14:paraId="05D2640C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CE1AC32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Identyfikator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897A732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hyperlink r:id="rId4" w:tgtFrame="_blank" w:history="1">
              <w:r w:rsidRPr="0057196F">
                <w:rPr>
                  <w:rFonts w:ascii="Open Sans" w:hAnsi="Open Sans" w:cs="Open Sans"/>
                  <w:color w:val="0000FF"/>
                  <w:sz w:val="14"/>
                  <w:szCs w:val="21"/>
                  <w:u w:val="single"/>
                </w:rPr>
                <w:t>247601_1.0003.4608</w:t>
              </w:r>
            </w:hyperlink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CF6095E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1045BFED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54CE70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Obręb ewidencyjny </w:t>
            </w:r>
            <w:r w:rsidRPr="0057196F">
              <w:rPr>
                <w:rFonts w:ascii="Open Sans" w:hAnsi="Open Sans" w:cs="Open Sans"/>
                <w:i/>
                <w:iCs/>
                <w:sz w:val="14"/>
                <w:szCs w:val="21"/>
              </w:rPr>
              <w:t>(numer, 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78093B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0003,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AB015EC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7D50ABC8" w14:textId="77777777" w:rsidTr="002A106E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EE09B9F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Położenie </w:t>
            </w:r>
            <w:r w:rsidRPr="0057196F">
              <w:rPr>
                <w:rFonts w:ascii="Open Sans" w:hAnsi="Open Sans" w:cs="Open Sans"/>
                <w:i/>
                <w:iCs/>
                <w:sz w:val="14"/>
                <w:szCs w:val="21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9BF0943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0D33BC2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2A87B50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48F6CE0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0F6DAF01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DB12C4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16BAD76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WYZWOLENIA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AEA73E9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627D281D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DF687D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B88D46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B - TERENY MIESZKANIOWE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910BF07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7F5F208F" w14:textId="77777777" w:rsidTr="002A106E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7678BFB1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15EDD5E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58E7DE83" w14:textId="77777777" w:rsidTr="002A106E">
        <w:trPr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7F70FDBD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CC33C2A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23808F99" w14:textId="77777777" w:rsidTr="002A106E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2503DD3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Lp. 2.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6B60B99E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8BDC6CD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F37F13" w:rsidRPr="0057196F" w14:paraId="4D552F7D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611B46E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439D41" w14:textId="77777777" w:rsidR="00F37F13" w:rsidRPr="0057196F" w:rsidRDefault="00F37F13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1"/>
              </w:rPr>
              <w:t>4609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7CF4906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1, 2, 3, 8</w:t>
            </w:r>
          </w:p>
        </w:tc>
      </w:tr>
      <w:tr w:rsidR="00F37F13" w:rsidRPr="0057196F" w14:paraId="2F05C26B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80BA759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Identyfikator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21FF279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hyperlink r:id="rId5" w:tgtFrame="_blank" w:history="1">
              <w:r w:rsidRPr="0057196F">
                <w:rPr>
                  <w:rFonts w:ascii="Open Sans" w:hAnsi="Open Sans" w:cs="Open Sans"/>
                  <w:color w:val="0000FF"/>
                  <w:sz w:val="14"/>
                  <w:szCs w:val="21"/>
                  <w:u w:val="single"/>
                </w:rPr>
                <w:t>247601_1.0003.4609</w:t>
              </w:r>
            </w:hyperlink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EA5F070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07149F95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005286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Obręb ewidencyjny </w:t>
            </w:r>
            <w:r w:rsidRPr="0057196F">
              <w:rPr>
                <w:rFonts w:ascii="Open Sans" w:hAnsi="Open Sans" w:cs="Open Sans"/>
                <w:i/>
                <w:iCs/>
                <w:sz w:val="14"/>
                <w:szCs w:val="21"/>
              </w:rPr>
              <w:t>(numer, 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66A9561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0003,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1F174A4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41E508F6" w14:textId="77777777" w:rsidTr="002A106E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D3ACF1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Położenie </w:t>
            </w:r>
            <w:r w:rsidRPr="0057196F">
              <w:rPr>
                <w:rFonts w:ascii="Open Sans" w:hAnsi="Open Sans" w:cs="Open Sans"/>
                <w:i/>
                <w:iCs/>
                <w:sz w:val="14"/>
                <w:szCs w:val="21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27E639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9B7E103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4014C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B6A8E61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19795E75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A95AA99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BE7245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WYZWOLENIA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7328DDE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0D264412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0297C0E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88FED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B - TERENY MIESZKANIOWE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CA5BBE6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100E0E08" w14:textId="77777777" w:rsidR="00F37F13" w:rsidRPr="0057196F" w:rsidRDefault="00F37F13" w:rsidP="00F37F13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F37F13" w:rsidRPr="0057196F" w14:paraId="6B15BF82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063CF1D2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F37F13" w:rsidRPr="0057196F" w14:paraId="085329AE" w14:textId="77777777" w:rsidTr="002A106E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C60BD3C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488CEC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F37F13" w:rsidRPr="0057196F" w14:paraId="003F9C91" w14:textId="77777777" w:rsidTr="002A106E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972B9EB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Obszar całej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53780A" w14:textId="77777777" w:rsidR="00F37F13" w:rsidRPr="0057196F" w:rsidRDefault="00F37F13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1"/>
              </w:rPr>
              <w:t>425,0000 M2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30E14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8</w:t>
            </w:r>
          </w:p>
        </w:tc>
      </w:tr>
    </w:tbl>
    <w:p w14:paraId="2366217F" w14:textId="77777777" w:rsidR="00F37F13" w:rsidRPr="0057196F" w:rsidRDefault="00F37F13" w:rsidP="00F37F13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2286"/>
        <w:gridCol w:w="235"/>
        <w:gridCol w:w="338"/>
        <w:gridCol w:w="301"/>
        <w:gridCol w:w="51"/>
        <w:gridCol w:w="419"/>
        <w:gridCol w:w="3578"/>
        <w:gridCol w:w="316"/>
        <w:gridCol w:w="750"/>
      </w:tblGrid>
      <w:tr w:rsidR="00F37F13" w:rsidRPr="0057196F" w14:paraId="7F5B782A" w14:textId="77777777" w:rsidTr="005A7B47">
        <w:trPr>
          <w:gridAfter w:val="1"/>
          <w:wAfter w:w="415" w:type="pct"/>
          <w:tblCellSpacing w:w="0" w:type="dxa"/>
        </w:trPr>
        <w:tc>
          <w:tcPr>
            <w:tcW w:w="4585" w:type="pct"/>
            <w:gridSpan w:val="9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01FCF2B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4"/>
              </w:rPr>
              <w:lastRenderedPageBreak/>
              <w:t>Budynki</w:t>
            </w:r>
          </w:p>
        </w:tc>
      </w:tr>
      <w:tr w:rsidR="00F37F13" w:rsidRPr="0057196F" w14:paraId="59F736DB" w14:textId="77777777" w:rsidTr="005A7B47">
        <w:trPr>
          <w:gridAfter w:val="1"/>
          <w:wAfter w:w="415" w:type="pct"/>
          <w:tblCellSpacing w:w="0" w:type="dxa"/>
        </w:trPr>
        <w:tc>
          <w:tcPr>
            <w:tcW w:w="4585" w:type="pct"/>
            <w:gridSpan w:val="9"/>
            <w:shd w:val="clear" w:color="auto" w:fill="E0E0E0"/>
            <w:vAlign w:val="center"/>
            <w:hideMark/>
          </w:tcPr>
          <w:p w14:paraId="731DD166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</w:p>
        </w:tc>
      </w:tr>
      <w:tr w:rsidR="00F37F13" w:rsidRPr="0057196F" w14:paraId="5B94F37A" w14:textId="77777777" w:rsidTr="005A7B47">
        <w:trPr>
          <w:tblCellSpacing w:w="0" w:type="dxa"/>
        </w:trPr>
        <w:tc>
          <w:tcPr>
            <w:tcW w:w="417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C0052AF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4167" w:type="pct"/>
            <w:gridSpan w:val="8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3710FB1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415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373C68E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F37F13" w:rsidRPr="0057196F" w14:paraId="444F2047" w14:textId="77777777" w:rsidTr="005A7B47">
        <w:trPr>
          <w:tblCellSpacing w:w="0" w:type="dxa"/>
        </w:trPr>
        <w:tc>
          <w:tcPr>
            <w:tcW w:w="168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C4D6A81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Położenie </w:t>
            </w:r>
            <w:r w:rsidRPr="0057196F">
              <w:rPr>
                <w:rFonts w:ascii="Open Sans" w:hAnsi="Open Sans" w:cs="Open Sans"/>
                <w:i/>
                <w:iCs/>
                <w:sz w:val="14"/>
                <w:szCs w:val="21"/>
              </w:rPr>
              <w:t>(numer porządkowy / województwo, powiat, gmina, miejscowość)</w:t>
            </w:r>
          </w:p>
        </w:tc>
        <w:tc>
          <w:tcPr>
            <w:tcW w:w="317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FBD93D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167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8C9D51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1</w:t>
            </w:r>
          </w:p>
        </w:tc>
        <w:tc>
          <w:tcPr>
            <w:tcW w:w="2417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00F50E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ŚLĄSKIE, M. ŚWIĘTOCHŁOWICE, ŚWIĘTOCHŁOWICE M., ŚWIĘTOCHŁOWICE</w:t>
            </w:r>
          </w:p>
        </w:tc>
        <w:tc>
          <w:tcPr>
            <w:tcW w:w="415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49C5CCD0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1, 2, 3, 8, 9, 10, 11</w:t>
            </w:r>
          </w:p>
        </w:tc>
      </w:tr>
      <w:tr w:rsidR="00F37F13" w:rsidRPr="0057196F" w14:paraId="60526640" w14:textId="77777777" w:rsidTr="005A7B47">
        <w:trPr>
          <w:tblCellSpacing w:w="0" w:type="dxa"/>
        </w:trPr>
        <w:tc>
          <w:tcPr>
            <w:tcW w:w="200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962008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Identyfikator budynku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C579D62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247601_1.0003.3803_BUD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83DA792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5662D0D6" w14:textId="77777777" w:rsidTr="005A7B47">
        <w:trPr>
          <w:tblCellSpacing w:w="0" w:type="dxa"/>
        </w:trPr>
        <w:tc>
          <w:tcPr>
            <w:tcW w:w="168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42999C3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Identyfikator działki</w:t>
            </w:r>
          </w:p>
        </w:tc>
        <w:tc>
          <w:tcPr>
            <w:tcW w:w="317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AFCB8FC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C519203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hyperlink r:id="rId6" w:tgtFrame="_blank" w:history="1">
              <w:r w:rsidRPr="0057196F">
                <w:rPr>
                  <w:rFonts w:ascii="Open Sans" w:hAnsi="Open Sans" w:cs="Open Sans"/>
                  <w:color w:val="0000FF"/>
                  <w:sz w:val="14"/>
                  <w:szCs w:val="21"/>
                  <w:u w:val="single"/>
                </w:rPr>
                <w:t>247601_1.0003.4608</w:t>
              </w:r>
            </w:hyperlink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05B373C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388DA9EB" w14:textId="77777777" w:rsidTr="005A7B47">
        <w:trPr>
          <w:tblCellSpacing w:w="0" w:type="dxa"/>
        </w:trPr>
        <w:tc>
          <w:tcPr>
            <w:tcW w:w="200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F28BFE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Nazwa ulicy numer porządkowy budynku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EF1587B" w14:textId="77777777" w:rsidR="00F37F13" w:rsidRPr="0057196F" w:rsidRDefault="00F37F13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1"/>
              </w:rPr>
              <w:t>WYZWOLENIA 51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BDC2BEB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52E039CA" w14:textId="77777777" w:rsidTr="005A7B47">
        <w:trPr>
          <w:tblCellSpacing w:w="0" w:type="dxa"/>
        </w:trPr>
        <w:tc>
          <w:tcPr>
            <w:tcW w:w="200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DBC6427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Liczba kondygnacji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F5B0675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3,0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2138B9F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5A219F3D" w14:textId="77777777" w:rsidTr="005A7B47">
        <w:trPr>
          <w:tblCellSpacing w:w="0" w:type="dxa"/>
        </w:trPr>
        <w:tc>
          <w:tcPr>
            <w:tcW w:w="200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F15CAD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Liczba samodzielnych lokali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214108C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4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6CB8E5E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56FB2ED9" w14:textId="77777777" w:rsidTr="005A7B47">
        <w:trPr>
          <w:tblCellSpacing w:w="0" w:type="dxa"/>
        </w:trPr>
        <w:tc>
          <w:tcPr>
            <w:tcW w:w="200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6E6D800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Powierzchnia użytkowa budynku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0F966F7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429,5600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AF0124F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343C41AC" w14:textId="77777777" w:rsidTr="005A7B47">
        <w:trPr>
          <w:tblCellSpacing w:w="0" w:type="dxa"/>
        </w:trPr>
        <w:tc>
          <w:tcPr>
            <w:tcW w:w="200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4125FA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Przeznaczenie budynku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75ADE48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110 - BUDYNKI MIESZKALNE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40E50BE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F37F13" w:rsidRPr="0057196F" w14:paraId="1B333FA9" w14:textId="77777777" w:rsidTr="005A7B47">
        <w:trPr>
          <w:tblCellSpacing w:w="0" w:type="dxa"/>
        </w:trPr>
        <w:tc>
          <w:tcPr>
            <w:tcW w:w="200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6B02341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Odrębność </w:t>
            </w:r>
            <w:r w:rsidRPr="0057196F">
              <w:rPr>
                <w:rFonts w:ascii="Open Sans" w:hAnsi="Open Sans" w:cs="Open Sans"/>
                <w:i/>
                <w:iCs/>
                <w:sz w:val="14"/>
                <w:szCs w:val="21"/>
              </w:rPr>
              <w:t>(budynek stanowi odrębną nieruchomość)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E4517D5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NIE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BB00818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5A7B47" w:rsidRPr="005A7B47" w14:paraId="068FFFBB" w14:textId="77777777" w:rsidTr="005A7B47">
        <w:trPr>
          <w:tblCellSpacing w:w="0" w:type="dxa"/>
        </w:trPr>
        <w:tc>
          <w:tcPr>
            <w:tcW w:w="200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F5A3B38" w14:textId="77777777" w:rsidR="005A7B47" w:rsidRPr="005A7B47" w:rsidRDefault="005A7B47" w:rsidP="005A7B47">
            <w:pPr>
              <w:rPr>
                <w:rFonts w:ascii="Arial" w:hAnsi="Arial" w:cs="Arial"/>
                <w:sz w:val="14"/>
                <w:szCs w:val="14"/>
              </w:rPr>
            </w:pPr>
            <w:r w:rsidRPr="005A7B47">
              <w:rPr>
                <w:rFonts w:ascii="Arial" w:hAnsi="Arial" w:cs="Arial"/>
                <w:sz w:val="14"/>
                <w:szCs w:val="14"/>
              </w:rPr>
              <w:t>Lp. 2.</w:t>
            </w:r>
          </w:p>
        </w:tc>
        <w:tc>
          <w:tcPr>
            <w:tcW w:w="2584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39E8578" w14:textId="77777777" w:rsidR="005A7B47" w:rsidRPr="005A7B47" w:rsidRDefault="005A7B47" w:rsidP="005A7B47">
            <w:pPr>
              <w:rPr>
                <w:rFonts w:ascii="Arial" w:hAnsi="Arial" w:cs="Arial"/>
                <w:sz w:val="14"/>
                <w:szCs w:val="14"/>
              </w:rPr>
            </w:pPr>
            <w:r w:rsidRPr="005A7B47">
              <w:rPr>
                <w:rFonts w:ascii="Arial" w:hAnsi="Arial" w:cs="Arial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right w:val="threeDEngrave" w:sz="6" w:space="0" w:color="auto"/>
            </w:tcBorders>
            <w:shd w:val="clear" w:color="auto" w:fill="E0E0E0"/>
            <w:vAlign w:val="center"/>
            <w:hideMark/>
          </w:tcPr>
          <w:p w14:paraId="53733A4A" w14:textId="77777777" w:rsidR="005A7B47" w:rsidRPr="005A7B47" w:rsidRDefault="005A7B47" w:rsidP="005A7B47">
            <w:pPr>
              <w:rPr>
                <w:rFonts w:ascii="Arial" w:hAnsi="Arial" w:cs="Arial"/>
                <w:sz w:val="14"/>
                <w:szCs w:val="14"/>
              </w:rPr>
            </w:pPr>
            <w:r w:rsidRPr="005A7B47">
              <w:rPr>
                <w:rFonts w:ascii="Arial" w:hAnsi="Arial" w:cs="Arial"/>
                <w:sz w:val="14"/>
                <w:szCs w:val="14"/>
              </w:rPr>
              <w:t>Nr podstawy wpisu</w:t>
            </w:r>
          </w:p>
        </w:tc>
      </w:tr>
      <w:tr w:rsidR="005A7B47" w:rsidRPr="005A7B47" w14:paraId="6CF89648" w14:textId="77777777" w:rsidTr="005A7B47">
        <w:trPr>
          <w:tblCellSpacing w:w="0" w:type="dxa"/>
        </w:trPr>
        <w:tc>
          <w:tcPr>
            <w:tcW w:w="1814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D524A0D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Położenie </w:t>
            </w:r>
            <w:r w:rsidRPr="005A7B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(numer porządkowy / województwo, powiat, gmina, miejscowość)</w:t>
            </w:r>
          </w:p>
        </w:tc>
        <w:tc>
          <w:tcPr>
            <w:tcW w:w="382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8EFB981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32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FAC491A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982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F7D4FF8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ŚLĄSKIE, M. ŚWIĘTOCHŁOWICE, ŚWIĘTOCHŁOWICE M., ŚWIĘTOCHŁOWICE</w:t>
            </w:r>
          </w:p>
        </w:tc>
        <w:tc>
          <w:tcPr>
            <w:tcW w:w="59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3571E204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1, 2, 3, 8, 9, 10, 11</w:t>
            </w:r>
          </w:p>
        </w:tc>
      </w:tr>
      <w:tr w:rsidR="005A7B47" w:rsidRPr="005A7B47" w14:paraId="66EA9E23" w14:textId="77777777" w:rsidTr="005A7B47">
        <w:trPr>
          <w:tblCellSpacing w:w="0" w:type="dxa"/>
        </w:trPr>
        <w:tc>
          <w:tcPr>
            <w:tcW w:w="2196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7AA3867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Identyfikator budynku</w:t>
            </w:r>
          </w:p>
        </w:tc>
        <w:tc>
          <w:tcPr>
            <w:tcW w:w="221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8427EC9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247601_1.0003.3804_BUD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14:paraId="2A06EE24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5A7B47" w:rsidRPr="005A7B47" w14:paraId="2ACC9315" w14:textId="77777777" w:rsidTr="005A7B47">
        <w:trPr>
          <w:tblCellSpacing w:w="0" w:type="dxa"/>
        </w:trPr>
        <w:tc>
          <w:tcPr>
            <w:tcW w:w="1814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1C1945B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Identyfikator działki</w:t>
            </w:r>
          </w:p>
        </w:tc>
        <w:tc>
          <w:tcPr>
            <w:tcW w:w="382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A6559A1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1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D2C1E8C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7" w:tgtFrame="_blank" w:history="1">
              <w:r w:rsidRPr="005A7B47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pl-PL"/>
                </w:rPr>
                <w:t>247601_1.0003.4608</w:t>
              </w:r>
            </w:hyperlink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14:paraId="509CCF61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5A7B47" w:rsidRPr="005A7B47" w14:paraId="051B3A45" w14:textId="77777777" w:rsidTr="005A7B47">
        <w:trPr>
          <w:tblCellSpacing w:w="0" w:type="dxa"/>
        </w:trPr>
        <w:tc>
          <w:tcPr>
            <w:tcW w:w="2196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533541D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Nazwa ulicy</w:t>
            </w:r>
          </w:p>
        </w:tc>
        <w:tc>
          <w:tcPr>
            <w:tcW w:w="221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D2E9AF4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WYZWOLENIA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14:paraId="1FFB41E2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5A7B47" w:rsidRPr="005A7B47" w14:paraId="41C62A8E" w14:textId="77777777" w:rsidTr="005A7B47">
        <w:trPr>
          <w:tblCellSpacing w:w="0" w:type="dxa"/>
        </w:trPr>
        <w:tc>
          <w:tcPr>
            <w:tcW w:w="2196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972144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Liczba kondygnacji</w:t>
            </w:r>
          </w:p>
        </w:tc>
        <w:tc>
          <w:tcPr>
            <w:tcW w:w="221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0E3EA05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14:paraId="0295A421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5A7B47" w:rsidRPr="005A7B47" w14:paraId="3E11ABDB" w14:textId="77777777" w:rsidTr="005A7B47">
        <w:trPr>
          <w:tblCellSpacing w:w="0" w:type="dxa"/>
        </w:trPr>
        <w:tc>
          <w:tcPr>
            <w:tcW w:w="2196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5B55A3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Powierzchnia użytkowa budynku</w:t>
            </w:r>
          </w:p>
        </w:tc>
        <w:tc>
          <w:tcPr>
            <w:tcW w:w="221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CF14D11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 M2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14:paraId="602672DF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5A7B47" w:rsidRPr="005A7B47" w14:paraId="193C1DEB" w14:textId="77777777" w:rsidTr="005A7B47">
        <w:trPr>
          <w:tblCellSpacing w:w="0" w:type="dxa"/>
        </w:trPr>
        <w:tc>
          <w:tcPr>
            <w:tcW w:w="2196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6FAB80A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Przeznaczenie budynku</w:t>
            </w:r>
          </w:p>
        </w:tc>
        <w:tc>
          <w:tcPr>
            <w:tcW w:w="221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B733C6A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109 - POZOSTAŁE BUDYNKI NIEMIESZKALNE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14:paraId="2EE16DC0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5A7B47" w:rsidRPr="005A7B47" w14:paraId="43F7C39D" w14:textId="77777777" w:rsidTr="005A7B47">
        <w:trPr>
          <w:tblCellSpacing w:w="0" w:type="dxa"/>
        </w:trPr>
        <w:tc>
          <w:tcPr>
            <w:tcW w:w="2196" w:type="pct"/>
            <w:gridSpan w:val="6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547892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Odrębność </w:t>
            </w:r>
            <w:r w:rsidRPr="005A7B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(budynek stanowi odrębną nieruchomość)</w:t>
            </w:r>
          </w:p>
        </w:tc>
        <w:tc>
          <w:tcPr>
            <w:tcW w:w="2214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DA2355B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14:paraId="02E5C65E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181E000D" w14:textId="77777777" w:rsidR="00F37F13" w:rsidRDefault="00F37F13" w:rsidP="00F37F13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F37F13" w:rsidRPr="0057196F" w14:paraId="34C63F9A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4BB67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7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7"/>
              </w:rPr>
              <w:t>DZIAŁ I-SP - SPIS PRAW ZWIĄZANYCH Z WŁASNOŚCIĄ</w:t>
            </w:r>
          </w:p>
        </w:tc>
      </w:tr>
    </w:tbl>
    <w:p w14:paraId="3482C0FA" w14:textId="77777777" w:rsidR="00F37F13" w:rsidRPr="0057196F" w:rsidRDefault="00F37F13" w:rsidP="00F37F13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F37F13" w:rsidRPr="0057196F" w14:paraId="739C98C2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731FBFB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4"/>
              </w:rPr>
              <w:t>Komentarz do migracji</w:t>
            </w:r>
          </w:p>
        </w:tc>
      </w:tr>
      <w:tr w:rsidR="00F37F13" w:rsidRPr="0057196F" w14:paraId="00301F04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599D3CBE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</w:p>
        </w:tc>
      </w:tr>
      <w:tr w:rsidR="00F37F13" w:rsidRPr="0057196F" w14:paraId="41FA2CB5" w14:textId="77777777" w:rsidTr="002A106E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512295B3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6D5C52D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F37F13" w:rsidRPr="0057196F" w14:paraId="19A9C93B" w14:textId="77777777" w:rsidTr="002A106E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920208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Ostatni numer aktualnego lub wykreślonego wpisu w danym dziale w dotychczasowej księdze wieczystej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D64C46C" w14:textId="77777777" w:rsidR="00F37F13" w:rsidRPr="0057196F" w:rsidRDefault="00F37F13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1"/>
              </w:rPr>
              <w:t>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DD04311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21999F0C" w14:textId="77777777" w:rsidR="00F37F13" w:rsidRDefault="00F37F13" w:rsidP="00F37F13">
      <w:pPr>
        <w:spacing w:line="276" w:lineRule="auto"/>
        <w:jc w:val="both"/>
        <w:rPr>
          <w:rFonts w:ascii="Arial" w:hAnsi="Arial" w:cs="Arial"/>
        </w:rPr>
      </w:pPr>
    </w:p>
    <w:p w14:paraId="45D00970" w14:textId="77777777" w:rsidR="005A7B47" w:rsidRDefault="005A7B47" w:rsidP="00F37F13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F37F13" w:rsidRPr="0057196F" w14:paraId="060C1DBC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75532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7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7"/>
              </w:rPr>
              <w:lastRenderedPageBreak/>
              <w:t>DZIAŁ II - WŁASNOŚĆ</w:t>
            </w:r>
          </w:p>
        </w:tc>
      </w:tr>
    </w:tbl>
    <w:p w14:paraId="19DD5C1D" w14:textId="77777777" w:rsidR="00F37F13" w:rsidRPr="0057196F" w:rsidRDefault="00F37F13" w:rsidP="00F37F13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A7B47" w:rsidRPr="005A7B47" w14:paraId="54769956" w14:textId="77777777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5A7CE8" w14:textId="77777777" w:rsidR="005A7B47" w:rsidRPr="005A7B47" w:rsidRDefault="005A7B47" w:rsidP="005A7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Właściciele</w:t>
            </w:r>
          </w:p>
        </w:tc>
      </w:tr>
    </w:tbl>
    <w:p w14:paraId="64E555E7" w14:textId="77777777" w:rsidR="005A7B47" w:rsidRPr="005A7B47" w:rsidRDefault="005A7B47" w:rsidP="005A7B4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384"/>
        <w:gridCol w:w="490"/>
        <w:gridCol w:w="309"/>
        <w:gridCol w:w="4371"/>
        <w:gridCol w:w="712"/>
      </w:tblGrid>
      <w:tr w:rsidR="005A7B47" w:rsidRPr="005A7B47" w14:paraId="7A2D98C8" w14:textId="77777777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4D1D5AB4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5A7B47" w:rsidRPr="005A7B47" w14:paraId="2D3ACE11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24B385A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5ABDACBC" w14:textId="77777777" w:rsidR="005A7B47" w:rsidRPr="005A7B47" w:rsidRDefault="005A7B47" w:rsidP="005A7B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998928C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podstawy wpisu</w:t>
            </w:r>
          </w:p>
        </w:tc>
      </w:tr>
      <w:tr w:rsidR="005A7B47" w:rsidRPr="005A7B47" w14:paraId="06849571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4002769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Lista wskazań udziałów w prawie </w:t>
            </w:r>
            <w:r w:rsidRPr="005A7B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4F4BAB0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BAAE015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5635FEA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52941 /100000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638F7E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---4, 5, 6, 18</w:t>
            </w:r>
          </w:p>
        </w:tc>
      </w:tr>
      <w:tr w:rsidR="005A7B47" w:rsidRPr="005A7B47" w14:paraId="1C0F650E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65BA2A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5A7B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4A3A242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A7B4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GMINA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49465BB" w14:textId="77777777" w:rsidR="005A7B47" w:rsidRPr="005A7B47" w:rsidRDefault="005A7B47" w:rsidP="005A7B4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7037CE46" w14:textId="77777777" w:rsidR="00F37F13" w:rsidRDefault="00F37F13" w:rsidP="00F37F13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E740B8" w:rsidRPr="00E740B8" w14:paraId="6C7D251E" w14:textId="77777777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48EF4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740B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DZIAŁ III - PRAWA, ROSZCZENIA I OGRANICZENIA</w:t>
            </w:r>
          </w:p>
        </w:tc>
      </w:tr>
    </w:tbl>
    <w:p w14:paraId="1805E11E" w14:textId="77777777" w:rsidR="00E740B8" w:rsidRPr="00E740B8" w:rsidRDefault="00E740B8" w:rsidP="00E740B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4608"/>
        <w:gridCol w:w="712"/>
      </w:tblGrid>
      <w:tr w:rsidR="00E740B8" w:rsidRPr="00E740B8" w14:paraId="13276907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49A010F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740B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Komentarz do migracji</w:t>
            </w:r>
          </w:p>
        </w:tc>
      </w:tr>
      <w:tr w:rsidR="00E740B8" w:rsidRPr="00E740B8" w14:paraId="76ABD853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69F4FD71" w14:textId="77777777" w:rsidR="00E740B8" w:rsidRPr="00E740B8" w:rsidRDefault="00E740B8" w:rsidP="00E74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E740B8" w:rsidRPr="00E740B8" w14:paraId="355D6CF2" w14:textId="77777777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996E728" w14:textId="77777777" w:rsidR="00E740B8" w:rsidRPr="00E740B8" w:rsidRDefault="00E740B8" w:rsidP="00E740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D2EBEDF" w14:textId="77777777" w:rsidR="00E740B8" w:rsidRPr="00E740B8" w:rsidRDefault="00E740B8" w:rsidP="00E740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0B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podstawy wpisu</w:t>
            </w:r>
          </w:p>
        </w:tc>
      </w:tr>
      <w:tr w:rsidR="00E740B8" w:rsidRPr="00E740B8" w14:paraId="415389F9" w14:textId="77777777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C29442C" w14:textId="77777777" w:rsidR="00E740B8" w:rsidRPr="00E740B8" w:rsidRDefault="00E740B8" w:rsidP="00E740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0B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Ostatni numer aktualnego lub wykreślonego wpisu w danym dziale w dotychczasowej księdze wieczystej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6293808" w14:textId="77777777" w:rsidR="00E740B8" w:rsidRPr="00E740B8" w:rsidRDefault="00E740B8" w:rsidP="00E74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740B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65761E5" w14:textId="77777777" w:rsidR="00E740B8" w:rsidRPr="00E740B8" w:rsidRDefault="00E740B8" w:rsidP="00E740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59BFC1A8" w14:textId="77777777" w:rsidR="00E740B8" w:rsidRDefault="00E740B8" w:rsidP="00F37F13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F37F13" w:rsidRPr="0057196F" w14:paraId="6CC10699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13D15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7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7"/>
              </w:rPr>
              <w:t>DZIAŁ IV - HIPOTEKA</w:t>
            </w:r>
          </w:p>
        </w:tc>
      </w:tr>
    </w:tbl>
    <w:p w14:paraId="44270FB9" w14:textId="77777777" w:rsidR="00F37F13" w:rsidRPr="0057196F" w:rsidRDefault="00F37F13" w:rsidP="00F37F13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F37F13" w:rsidRPr="0057196F" w14:paraId="05C0EA0A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992F4AA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4"/>
              </w:rPr>
              <w:t>Komentarz do migracji</w:t>
            </w:r>
          </w:p>
        </w:tc>
      </w:tr>
      <w:tr w:rsidR="00F37F13" w:rsidRPr="0057196F" w14:paraId="11810ACC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54DF31A9" w14:textId="77777777" w:rsidR="00F37F13" w:rsidRPr="0057196F" w:rsidRDefault="00F37F13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</w:p>
        </w:tc>
      </w:tr>
      <w:tr w:rsidR="00F37F13" w:rsidRPr="0057196F" w14:paraId="59863B95" w14:textId="77777777" w:rsidTr="002A106E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E87E4E4" w14:textId="77777777" w:rsidR="00F37F13" w:rsidRPr="0057196F" w:rsidRDefault="00F37F13" w:rsidP="002A106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E64BBD1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F37F13" w:rsidRPr="0057196F" w14:paraId="1D458056" w14:textId="77777777" w:rsidTr="002A106E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DA8AA3C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Ostatni numer aktualnego lub wykreślonego wpisu w danym dziale w dotychczasowej księdze wieczystej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A9770E1" w14:textId="77777777" w:rsidR="00F37F13" w:rsidRPr="0057196F" w:rsidRDefault="00F37F13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b/>
                <w:bCs/>
                <w:sz w:val="14"/>
                <w:szCs w:val="21"/>
              </w:rPr>
              <w:t>0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3ED21A3E" w14:textId="77777777" w:rsidR="00F37F13" w:rsidRPr="0057196F" w:rsidRDefault="00F37F13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57196F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</w:tr>
    </w:tbl>
    <w:p w14:paraId="56DCABEE" w14:textId="77777777" w:rsidR="00A90BFB" w:rsidRDefault="00A90BFB"/>
    <w:sectPr w:rsidR="00A9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0520AD"/>
    <w:rsid w:val="00166F98"/>
    <w:rsid w:val="00347A7B"/>
    <w:rsid w:val="003C73D2"/>
    <w:rsid w:val="005A7B47"/>
    <w:rsid w:val="006223E7"/>
    <w:rsid w:val="006929ED"/>
    <w:rsid w:val="00933198"/>
    <w:rsid w:val="009446D9"/>
    <w:rsid w:val="00A229A6"/>
    <w:rsid w:val="00A25E9C"/>
    <w:rsid w:val="00A90BFB"/>
    <w:rsid w:val="00AF48CC"/>
    <w:rsid w:val="00B94D78"/>
    <w:rsid w:val="00BC3F1F"/>
    <w:rsid w:val="00C413FC"/>
    <w:rsid w:val="00C8751C"/>
    <w:rsid w:val="00D33B9E"/>
    <w:rsid w:val="00E740B8"/>
    <w:rsid w:val="00EF3E6F"/>
    <w:rsid w:val="00F37F13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py.geoportal.gov.pl/imap/?identifyParcel=247601_1.0003.4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y.geoportal.gov.pl/imap/?identifyParcel=247601_1.0003.4608" TargetMode="External"/><Relationship Id="rId5" Type="http://schemas.openxmlformats.org/officeDocument/2006/relationships/hyperlink" Target="http://mapy.geoportal.gov.pl/imap/?identifyParcel=247601_1.0003.4609" TargetMode="External"/><Relationship Id="rId4" Type="http://schemas.openxmlformats.org/officeDocument/2006/relationships/hyperlink" Target="http://mapy.geoportal.gov.pl/imap/?identifyParcel=247601_1.0003.46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11</cp:revision>
  <dcterms:created xsi:type="dcterms:W3CDTF">2025-09-23T08:51:00Z</dcterms:created>
  <dcterms:modified xsi:type="dcterms:W3CDTF">2026-01-12T09:47:00Z</dcterms:modified>
</cp:coreProperties>
</file>