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1575" w:rsidRDefault="003A1936">
      <w:hyperlink r:id="rId4" w:history="1">
        <w:r w:rsidR="00911575" w:rsidRPr="00911575">
          <w:rPr>
            <w:rStyle w:val="Hipercze"/>
          </w:rPr>
          <w:t>Działki na sprzedaż Słomiana - Kłyżów nr 266/57,58,60,61</w:t>
        </w:r>
      </w:hyperlink>
    </w:p>
    <w:p w:rsidR="00B12879" w:rsidRDefault="00B12879"/>
    <w:p w:rsidR="003A1936" w:rsidRDefault="003A1936">
      <w:pPr>
        <w:rPr>
          <w:noProof/>
          <w:lang w:eastAsia="pl-PL"/>
        </w:rPr>
      </w:pPr>
    </w:p>
    <w:p w:rsidR="00B12879" w:rsidRDefault="00B12879">
      <w:bookmarkStart w:id="0" w:name="_GoBack"/>
      <w:r>
        <w:rPr>
          <w:noProof/>
          <w:lang w:eastAsia="pl-PL"/>
        </w:rPr>
        <w:drawing>
          <wp:inline distT="0" distB="0" distL="0" distR="0" wp14:anchorId="261B7BC0" wp14:editId="7ED7F579">
            <wp:extent cx="5419725" cy="4353550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450" t="12052" r="22617" b="7006"/>
                    <a:stretch/>
                  </pic:blipFill>
                  <pic:spPr bwMode="auto">
                    <a:xfrm>
                      <a:off x="0" y="0"/>
                      <a:ext cx="5444507" cy="4373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128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BBF"/>
    <w:rsid w:val="001F1BBF"/>
    <w:rsid w:val="003A1936"/>
    <w:rsid w:val="00552FB4"/>
    <w:rsid w:val="00911575"/>
    <w:rsid w:val="00920DBC"/>
    <w:rsid w:val="00B12879"/>
    <w:rsid w:val="00BB3879"/>
    <w:rsid w:val="00D46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33D7F7-DE3F-4524-B9E3-505FB9EA3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B3879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91157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mapy.geoportal.gov.pl/imap/Imgp_2.html?locale=pl&amp;gui=new&amp;sessionID=5A4DB164-EB49-448B-9E13-37D2B85CBF39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434BA220</Template>
  <TotalTime>12</TotalTime>
  <Pages>1</Pages>
  <Words>27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Głowala</dc:creator>
  <cp:keywords/>
  <dc:description/>
  <cp:lastModifiedBy>Dorota Głowala</cp:lastModifiedBy>
  <cp:revision>5</cp:revision>
  <dcterms:created xsi:type="dcterms:W3CDTF">2025-11-20T10:44:00Z</dcterms:created>
  <dcterms:modified xsi:type="dcterms:W3CDTF">2026-06-18T06:45:00Z</dcterms:modified>
</cp:coreProperties>
</file>