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8DD87" w14:textId="77777777" w:rsidR="00C27BE8" w:rsidRDefault="00C27BE8" w:rsidP="002B2857">
      <w:pPr>
        <w:jc w:val="both"/>
        <w:rPr>
          <w:rFonts w:ascii="Arial" w:hAnsi="Arial" w:cs="Arial"/>
          <w:sz w:val="20"/>
          <w:szCs w:val="20"/>
        </w:rPr>
      </w:pPr>
    </w:p>
    <w:p w14:paraId="4AAEB625" w14:textId="5D6E3A21" w:rsidR="00BC3F1F" w:rsidRPr="002B2857" w:rsidRDefault="00A90BFB" w:rsidP="002B2857">
      <w:pPr>
        <w:jc w:val="both"/>
        <w:rPr>
          <w:rFonts w:ascii="Arial" w:hAnsi="Arial" w:cs="Arial"/>
          <w:sz w:val="20"/>
          <w:szCs w:val="20"/>
        </w:rPr>
      </w:pPr>
      <w:r w:rsidRPr="00670E77">
        <w:rPr>
          <w:rFonts w:ascii="Arial" w:hAnsi="Arial" w:cs="Arial"/>
          <w:sz w:val="20"/>
          <w:szCs w:val="20"/>
        </w:rPr>
        <w:t xml:space="preserve">Załącznik do </w:t>
      </w:r>
      <w:r w:rsidR="00591226">
        <w:rPr>
          <w:rFonts w:ascii="Arial" w:hAnsi="Arial" w:cs="Arial"/>
          <w:sz w:val="20"/>
          <w:szCs w:val="20"/>
        </w:rPr>
        <w:t xml:space="preserve">I </w:t>
      </w:r>
      <w:r w:rsidRPr="00670E77">
        <w:rPr>
          <w:rFonts w:ascii="Arial" w:hAnsi="Arial" w:cs="Arial"/>
          <w:sz w:val="20"/>
          <w:szCs w:val="20"/>
        </w:rPr>
        <w:t xml:space="preserve">ogłoszenia – </w:t>
      </w:r>
      <w:r w:rsidR="00670E77" w:rsidRPr="00670E77">
        <w:rPr>
          <w:rFonts w:ascii="Arial" w:hAnsi="Arial" w:cs="Arial"/>
          <w:sz w:val="20"/>
          <w:szCs w:val="20"/>
        </w:rPr>
        <w:t>dane z</w:t>
      </w:r>
      <w:r w:rsidRPr="00670E77">
        <w:rPr>
          <w:rFonts w:ascii="Arial" w:hAnsi="Arial" w:cs="Arial"/>
          <w:sz w:val="20"/>
          <w:szCs w:val="20"/>
        </w:rPr>
        <w:t xml:space="preserve"> księgi wieczystej ul.</w:t>
      </w:r>
      <w:r w:rsidR="00591226">
        <w:rPr>
          <w:rFonts w:ascii="Arial" w:hAnsi="Arial" w:cs="Arial"/>
          <w:sz w:val="20"/>
          <w:szCs w:val="20"/>
        </w:rPr>
        <w:t xml:space="preserve"> </w:t>
      </w:r>
      <w:r w:rsidR="009747A5">
        <w:rPr>
          <w:rFonts w:ascii="Arial" w:hAnsi="Arial" w:cs="Arial"/>
          <w:sz w:val="20"/>
          <w:szCs w:val="20"/>
        </w:rPr>
        <w:t>Dmowskiego 16/5</w:t>
      </w:r>
      <w:r w:rsidR="00BC3F1F" w:rsidRPr="00670E77">
        <w:rPr>
          <w:rFonts w:ascii="Arial" w:hAnsi="Arial" w:cs="Arial"/>
          <w:sz w:val="20"/>
          <w:szCs w:val="20"/>
        </w:rPr>
        <w:t xml:space="preserve"> </w:t>
      </w:r>
      <w:r w:rsidRPr="00670E77">
        <w:rPr>
          <w:rFonts w:ascii="Arial" w:hAnsi="Arial" w:cs="Arial"/>
          <w:sz w:val="20"/>
          <w:szCs w:val="20"/>
        </w:rPr>
        <w:t xml:space="preserve">w Świętochłowicach </w:t>
      </w:r>
    </w:p>
    <w:p w14:paraId="4010390A" w14:textId="77777777" w:rsidR="006223E7" w:rsidRDefault="006223E7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76D294C3" w14:textId="77777777" w:rsidR="00C27BE8" w:rsidRDefault="00C27BE8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8156CA" w:rsidRPr="008156CA" w14:paraId="07FED5BB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DBBEA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I-O - OZNACZENIE NIERUCHOMOŚCI</w:t>
            </w:r>
          </w:p>
        </w:tc>
      </w:tr>
    </w:tbl>
    <w:p w14:paraId="565A129E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8156CA" w:rsidRPr="008156CA" w14:paraId="1CCEC9B0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58890D44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2CFE55F1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441C3290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8CC9F0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18C38081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433DC7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bieżący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49C7F04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42C19D7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1F25A244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8156CA" w:rsidRPr="008156CA" w14:paraId="7708F259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1CED689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Działki ewidencyjne</w:t>
            </w:r>
          </w:p>
        </w:tc>
      </w:tr>
      <w:tr w:rsidR="008156CA" w:rsidRPr="008156CA" w14:paraId="7B96CB79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2D464376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8156CA" w:rsidRPr="008156CA" w14:paraId="05FF9ED8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308D758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653A2482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2976B64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2447EB2A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A7D6AD6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8785E35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1056/22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3CC31D4D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1, 2, 26</w:t>
            </w:r>
          </w:p>
        </w:tc>
      </w:tr>
      <w:tr w:rsidR="008156CA" w:rsidRPr="008156CA" w14:paraId="1F84B244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6157C14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Identyfikator działki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145F298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hyperlink r:id="rId4" w:tgtFrame="_blank" w:history="1">
              <w:r w:rsidRPr="008156CA">
                <w:rPr>
                  <w:rFonts w:ascii="Open Sans" w:eastAsia="Times New Roman" w:hAnsi="Open Sans" w:cs="Open Sans"/>
                  <w:color w:val="0000FF"/>
                  <w:sz w:val="16"/>
                  <w:szCs w:val="16"/>
                  <w:u w:val="single"/>
                  <w:lang w:eastAsia="pl-PL"/>
                </w:rPr>
                <w:t>247601_1.0003.1056/22</w:t>
              </w:r>
            </w:hyperlink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3787746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23D0B698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0B79B84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Obręb ewidencyjny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(numer, 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D5F55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0003,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5132C587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2F783DD6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8F9A3F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C12E2F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B98E63B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3C5457D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207C75D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56848A7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2E908BE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Ulica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1013E3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DMOWSKIEGO ROMANA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17BD5C24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483C1EC7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35C1230B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Sposób korzystania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6A23BA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B - TERENY MIESZKANIOWE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7BE98264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79DB7C29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5759A39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Przyłączenie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księgi wieczystej, z której odłączono działkę)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BAA660E" w14:textId="03A72B35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/ </w:t>
            </w:r>
            <w:r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 xml:space="preserve">… </w:t>
            </w: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31A0FC2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437264E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2"/>
        <w:gridCol w:w="4544"/>
        <w:gridCol w:w="840"/>
      </w:tblGrid>
      <w:tr w:rsidR="008156CA" w:rsidRPr="008156CA" w14:paraId="6B77DE31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2"/>
            <w:shd w:val="clear" w:color="auto" w:fill="E0E0E0"/>
            <w:vAlign w:val="center"/>
            <w:hideMark/>
          </w:tcPr>
          <w:p w14:paraId="02C57075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085DA271" w14:textId="77777777">
        <w:trPr>
          <w:tblCellSpacing w:w="0" w:type="dxa"/>
        </w:trPr>
        <w:tc>
          <w:tcPr>
            <w:tcW w:w="45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7093E5A7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4DE1F24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0ECA5AE7" w14:textId="77777777">
        <w:trPr>
          <w:tblCellSpacing w:w="0" w:type="dxa"/>
        </w:trPr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B2D6DFE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Obszar całej nieruchomości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8E171CD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1544,00 M2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BD7BF15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</w:t>
            </w:r>
          </w:p>
        </w:tc>
      </w:tr>
    </w:tbl>
    <w:p w14:paraId="040E1455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269"/>
        <w:gridCol w:w="554"/>
        <w:gridCol w:w="283"/>
        <w:gridCol w:w="4345"/>
        <w:gridCol w:w="840"/>
      </w:tblGrid>
      <w:tr w:rsidR="008156CA" w:rsidRPr="008156CA" w14:paraId="38DB4377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B2EAE23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Budynki</w:t>
            </w:r>
          </w:p>
        </w:tc>
      </w:tr>
      <w:tr w:rsidR="008156CA" w:rsidRPr="008156CA" w14:paraId="0440D88D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4EB80266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8156CA" w:rsidRPr="008156CA" w14:paraId="38D7FD41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6C0565D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5BBE1004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579485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26411968" w14:textId="77777777">
        <w:trPr>
          <w:tblCellSpacing w:w="0" w:type="dxa"/>
        </w:trPr>
        <w:tc>
          <w:tcPr>
            <w:tcW w:w="18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11B786F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Położenie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porządkowy / województwo, powiat, gmina, miejscowość)</w:t>
            </w:r>
          </w:p>
        </w:tc>
        <w:tc>
          <w:tcPr>
            <w:tcW w:w="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5E821A7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55FC9A6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6C7D82B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ŚLĄSKIE, M. ŚWIĘTOCHŁOWICE, ŚWIĘTOCHŁOWICE M., ŚWIĘTOCHŁOWICE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4BBCD4EB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1, 2, 6, 26</w:t>
            </w:r>
          </w:p>
        </w:tc>
      </w:tr>
      <w:tr w:rsidR="008156CA" w:rsidRPr="008156CA" w14:paraId="4FEE767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A78830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Nazwa ulicy numer porządkowy budynku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C483C26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DMOWSKIEGO ROMANA 14; DMOWSKIEGO ROMANA 16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2A386103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5D37E6AE" w14:textId="77777777" w:rsidR="009747A5" w:rsidRDefault="009747A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8156CA" w:rsidRPr="008156CA" w14:paraId="5E83A23F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1FDD90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I-SP - SPIS PRAW ZWIĄZANYCH Z WŁASNOŚCIĄ</w:t>
            </w:r>
          </w:p>
        </w:tc>
      </w:tr>
      <w:tr w:rsidR="008156CA" w:rsidRPr="008156CA" w14:paraId="03D2BE01" w14:textId="77777777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7AF428EB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8156CA" w:rsidRPr="008156CA" w14:paraId="2FA88E55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6CFDEF1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BRAK WPISÓW</w:t>
            </w:r>
          </w:p>
        </w:tc>
      </w:tr>
      <w:tr w:rsidR="008156CA" w:rsidRPr="008156CA" w14:paraId="09BDD05F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06910FE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pl-PL"/>
              </w:rPr>
            </w:pPr>
          </w:p>
        </w:tc>
      </w:tr>
    </w:tbl>
    <w:p w14:paraId="4FADAC69" w14:textId="77777777" w:rsidR="009747A5" w:rsidRDefault="009747A5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6A7E574C" w14:textId="77777777" w:rsidR="00C27BE8" w:rsidRDefault="00C27BE8" w:rsidP="006223E7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5BDFB530" w14:textId="77777777" w:rsidR="00591226" w:rsidRPr="00591226" w:rsidRDefault="00591226" w:rsidP="0059122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8156CA" w:rsidRPr="008156CA" w14:paraId="181B43F5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BEC1BE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 - WŁASNOŚĆ</w:t>
            </w:r>
          </w:p>
        </w:tc>
      </w:tr>
    </w:tbl>
    <w:p w14:paraId="690ACEBD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8156CA" w:rsidRPr="008156CA" w14:paraId="40927C19" w14:textId="77777777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EAA2677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Właściciele</w:t>
            </w:r>
          </w:p>
        </w:tc>
      </w:tr>
    </w:tbl>
    <w:p w14:paraId="4EAF8EE4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2359"/>
        <w:gridCol w:w="464"/>
        <w:gridCol w:w="283"/>
        <w:gridCol w:w="4345"/>
        <w:gridCol w:w="840"/>
      </w:tblGrid>
      <w:tr w:rsidR="008156CA" w:rsidRPr="008156CA" w14:paraId="4DB5AA51" w14:textId="77777777">
        <w:trPr>
          <w:gridAfter w:val="1"/>
          <w:wAfter w:w="2633" w:type="dxa"/>
          <w:tblCellSpacing w:w="0" w:type="dxa"/>
        </w:trPr>
        <w:tc>
          <w:tcPr>
            <w:tcW w:w="5000" w:type="pct"/>
            <w:gridSpan w:val="5"/>
            <w:shd w:val="clear" w:color="auto" w:fill="E0E0E0"/>
            <w:vAlign w:val="center"/>
            <w:hideMark/>
          </w:tcPr>
          <w:p w14:paraId="4009A96E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75C135E1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D53B898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lastRenderedPageBreak/>
              <w:t>Lp. 1.</w:t>
            </w:r>
          </w:p>
        </w:tc>
        <w:tc>
          <w:tcPr>
            <w:tcW w:w="4000" w:type="pct"/>
            <w:gridSpan w:val="4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1FDD90E3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20C1D0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0E56B14F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03CF16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Lista wskazań udziałów w prawie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(numer udziału w prawie/ wielkość udziału/rodzaj wspólności)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D04B47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88AE7E2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3EE8F9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235 /1000</w:t>
            </w:r>
          </w:p>
        </w:tc>
        <w:tc>
          <w:tcPr>
            <w:tcW w:w="14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2082A98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---3, 25</w:t>
            </w:r>
          </w:p>
        </w:tc>
      </w:tr>
      <w:tr w:rsidR="008156CA" w:rsidRPr="008156CA" w14:paraId="2941165E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EDCDDFF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(Nazwa)</w:t>
            </w:r>
          </w:p>
        </w:tc>
        <w:tc>
          <w:tcPr>
            <w:tcW w:w="225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A3D5640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4E22D48D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1AA6F631" w14:textId="77777777" w:rsidR="006E6A75" w:rsidRPr="008156CA" w:rsidRDefault="006E6A75" w:rsidP="006223E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8156CA" w:rsidRPr="008156CA" w14:paraId="7D08FF12" w14:textId="77777777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7EC99A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DZIAŁ III - PRAWA, ROSZCZENIA I OGRANICZENIA</w:t>
            </w:r>
          </w:p>
        </w:tc>
      </w:tr>
    </w:tbl>
    <w:p w14:paraId="5D2E457B" w14:textId="77777777" w:rsidR="008156CA" w:rsidRPr="008156CA" w:rsidRDefault="008156CA" w:rsidP="008156C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317"/>
        <w:gridCol w:w="422"/>
        <w:gridCol w:w="4754"/>
        <w:gridCol w:w="840"/>
      </w:tblGrid>
      <w:tr w:rsidR="008156CA" w:rsidRPr="008156CA" w14:paraId="699B2285" w14:textId="77777777">
        <w:trPr>
          <w:gridAfter w:val="1"/>
          <w:wAfter w:w="940" w:type="dxa"/>
          <w:tblCellSpacing w:w="0" w:type="dxa"/>
        </w:trPr>
        <w:tc>
          <w:tcPr>
            <w:tcW w:w="5000" w:type="pct"/>
            <w:gridSpan w:val="4"/>
            <w:shd w:val="clear" w:color="auto" w:fill="E0E0E0"/>
            <w:vAlign w:val="center"/>
            <w:hideMark/>
          </w:tcPr>
          <w:p w14:paraId="532C67E8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1AEF6C19" w14:textId="77777777">
        <w:trPr>
          <w:tblCellSpacing w:w="0" w:type="dxa"/>
        </w:trPr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7F883017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400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C0C0C0"/>
            <w:vAlign w:val="center"/>
            <w:hideMark/>
          </w:tcPr>
          <w:p w14:paraId="26A9D226" w14:textId="77777777" w:rsidR="008156CA" w:rsidRPr="008156CA" w:rsidRDefault="008156CA" w:rsidP="008156CA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---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BEFD5F1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Nr podstawy wpisu</w:t>
            </w:r>
          </w:p>
        </w:tc>
      </w:tr>
      <w:tr w:rsidR="008156CA" w:rsidRPr="008156CA" w14:paraId="5808F66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E12C3FC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Numer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0F590A2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hideMark/>
          </w:tcPr>
          <w:p w14:paraId="47BA7AE1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16</w:t>
            </w:r>
          </w:p>
        </w:tc>
      </w:tr>
      <w:tr w:rsidR="008156CA" w:rsidRPr="008156CA" w14:paraId="2F59D025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6AE0F5F9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Rodzaj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34952A2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INNY WPIS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3EF3F063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393013C2" w14:textId="77777777">
        <w:trPr>
          <w:tblCellSpacing w:w="0" w:type="dxa"/>
        </w:trPr>
        <w:tc>
          <w:tcPr>
            <w:tcW w:w="2250" w:type="pct"/>
            <w:gridSpan w:val="3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2392EE8A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Treść wpisu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56D5E877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ZARZĄD NIERUCHOMOŚCIĄ WSPÓLNĄ SPRAWOWANY JEST PRZEZ GMINĘ ŚWIĘTOCHŁOWICE NA ZASADACH WYNIKAJĄCYCH Z UMOWY OBJĘTEJ AKTEM NOTARIALNYM REP. "A" NR 1518/2010 Z DNIA 15.04.2010 R. - UMOWA O ZARZĄDZANIE NIERUCHOMOŚCIĄ WSPÓLNĄ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744103E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156CA" w:rsidRPr="008156CA" w14:paraId="39CAFCE7" w14:textId="77777777">
        <w:trPr>
          <w:tblCellSpacing w:w="0" w:type="dxa"/>
        </w:trPr>
        <w:tc>
          <w:tcPr>
            <w:tcW w:w="1900" w:type="pct"/>
            <w:gridSpan w:val="2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0472CF46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Jednostka samorządu terytorialnego (związek międzygminny) </w:t>
            </w:r>
            <w:r w:rsidRPr="008156CA">
              <w:rPr>
                <w:rFonts w:ascii="Open Sans" w:eastAsia="Times New Roman" w:hAnsi="Open Sans" w:cs="Open Sans"/>
                <w:i/>
                <w:iCs/>
                <w:sz w:val="16"/>
                <w:szCs w:val="16"/>
                <w:lang w:eastAsia="pl-PL"/>
              </w:rPr>
              <w:t>(Nazwa, siedziba, REGON)</w:t>
            </w:r>
          </w:p>
        </w:tc>
        <w:tc>
          <w:tcPr>
            <w:tcW w:w="3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3866315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Lp. 1.</w:t>
            </w:r>
          </w:p>
        </w:tc>
        <w:tc>
          <w:tcPr>
            <w:tcW w:w="225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1593EE61" w14:textId="77777777" w:rsidR="008156CA" w:rsidRPr="008156CA" w:rsidRDefault="008156CA" w:rsidP="008156CA">
            <w:pPr>
              <w:spacing w:after="0" w:line="240" w:lineRule="auto"/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</w:pPr>
            <w:r w:rsidRPr="008156CA">
              <w:rPr>
                <w:rFonts w:ascii="Open Sans" w:eastAsia="Times New Roman" w:hAnsi="Open Sans" w:cs="Open Sans"/>
                <w:b/>
                <w:bCs/>
                <w:sz w:val="16"/>
                <w:szCs w:val="16"/>
                <w:lang w:eastAsia="pl-PL"/>
              </w:rPr>
              <w:t>GMINA ŚWIĘTOCHŁOWICE</w:t>
            </w:r>
            <w:r w:rsidRPr="008156CA">
              <w:rPr>
                <w:rFonts w:ascii="Open Sans" w:eastAsia="Times New Roman" w:hAnsi="Open Sans" w:cs="Open Sans"/>
                <w:sz w:val="16"/>
                <w:szCs w:val="16"/>
                <w:lang w:eastAsia="pl-PL"/>
              </w:rPr>
              <w:t>, ŚWIĘTOCHŁOWICE, 00051589100000</w:t>
            </w:r>
          </w:p>
        </w:tc>
        <w:tc>
          <w:tcPr>
            <w:tcW w:w="0" w:type="auto"/>
            <w:shd w:val="clear" w:color="auto" w:fill="E0E0E0"/>
            <w:vAlign w:val="center"/>
            <w:hideMark/>
          </w:tcPr>
          <w:p w14:paraId="672CB93B" w14:textId="77777777" w:rsidR="008156CA" w:rsidRPr="008156CA" w:rsidRDefault="008156CA" w:rsidP="008156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422A0D98" w14:textId="77777777" w:rsidR="008156CA" w:rsidRPr="008156CA" w:rsidRDefault="008156CA" w:rsidP="006223E7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5000" w:type="pct"/>
        <w:tblCellSpacing w:w="0" w:type="dxa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</w:tblBorders>
        <w:shd w:val="clear" w:color="auto" w:fill="E0E0E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1"/>
      </w:tblGrid>
      <w:tr w:rsidR="006223E7" w:rsidRPr="002B2857" w14:paraId="5CE19AB3" w14:textId="77777777" w:rsidTr="002A106E">
        <w:trPr>
          <w:tblCellSpacing w:w="0" w:type="dxa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690495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DZIAŁ IV - HIPOTEKA</w:t>
            </w:r>
          </w:p>
        </w:tc>
      </w:tr>
      <w:tr w:rsidR="006223E7" w:rsidRPr="002B2857" w14:paraId="3EEAB133" w14:textId="77777777" w:rsidTr="002A106E">
        <w:trPr>
          <w:tblCellSpacing w:w="0" w:type="dxa"/>
        </w:trPr>
        <w:tc>
          <w:tcPr>
            <w:tcW w:w="5000" w:type="pct"/>
            <w:shd w:val="clear" w:color="auto" w:fill="E0E0E0"/>
            <w:vAlign w:val="center"/>
            <w:hideMark/>
          </w:tcPr>
          <w:p w14:paraId="55F8A54F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</w:p>
        </w:tc>
      </w:tr>
      <w:tr w:rsidR="006223E7" w:rsidRPr="002B2857" w14:paraId="34C2B760" w14:textId="77777777" w:rsidTr="002A106E">
        <w:trPr>
          <w:tblCellSpacing w:w="0" w:type="dxa"/>
        </w:trPr>
        <w:tc>
          <w:tcPr>
            <w:tcW w:w="5000" w:type="pct"/>
            <w:tcBorders>
              <w:top w:val="threeDEngrave" w:sz="6" w:space="0" w:color="000000"/>
              <w:left w:val="threeDEngrave" w:sz="6" w:space="0" w:color="000000"/>
              <w:bottom w:val="threeDEngrave" w:sz="6" w:space="0" w:color="000000"/>
              <w:right w:val="threeDEngrave" w:sz="6" w:space="0" w:color="000000"/>
            </w:tcBorders>
            <w:shd w:val="clear" w:color="auto" w:fill="FFFFFF"/>
            <w:vAlign w:val="center"/>
            <w:hideMark/>
          </w:tcPr>
          <w:p w14:paraId="4C9CC1C6" w14:textId="77777777" w:rsidR="006223E7" w:rsidRPr="006E6A75" w:rsidRDefault="006223E7" w:rsidP="002A106E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6E6A75">
              <w:rPr>
                <w:rFonts w:ascii="Open Sans" w:hAnsi="Open Sans" w:cs="Open Sans"/>
                <w:b/>
                <w:bCs/>
                <w:sz w:val="16"/>
                <w:szCs w:val="16"/>
              </w:rPr>
              <w:t>BRAK WPISÓW</w:t>
            </w:r>
          </w:p>
        </w:tc>
      </w:tr>
    </w:tbl>
    <w:p w14:paraId="56DCABEE" w14:textId="77777777" w:rsidR="00A90BFB" w:rsidRDefault="00A90BFB"/>
    <w:sectPr w:rsidR="00A9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98"/>
    <w:rsid w:val="00125A53"/>
    <w:rsid w:val="00166F98"/>
    <w:rsid w:val="00293C16"/>
    <w:rsid w:val="002B2857"/>
    <w:rsid w:val="00347A7B"/>
    <w:rsid w:val="003629BB"/>
    <w:rsid w:val="003C4C42"/>
    <w:rsid w:val="003C73D2"/>
    <w:rsid w:val="00591226"/>
    <w:rsid w:val="005D7CD3"/>
    <w:rsid w:val="006223E7"/>
    <w:rsid w:val="00645B53"/>
    <w:rsid w:val="00670E77"/>
    <w:rsid w:val="006E6A75"/>
    <w:rsid w:val="00747781"/>
    <w:rsid w:val="00772878"/>
    <w:rsid w:val="007F0453"/>
    <w:rsid w:val="008156CA"/>
    <w:rsid w:val="008B2C6E"/>
    <w:rsid w:val="00933198"/>
    <w:rsid w:val="009747A5"/>
    <w:rsid w:val="00A25E9C"/>
    <w:rsid w:val="00A90BFB"/>
    <w:rsid w:val="00AF48CC"/>
    <w:rsid w:val="00BC3F1F"/>
    <w:rsid w:val="00C27BE8"/>
    <w:rsid w:val="00C413FC"/>
    <w:rsid w:val="00D33B9E"/>
    <w:rsid w:val="00EE56BA"/>
    <w:rsid w:val="00EF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92EB"/>
  <w15:chartTrackingRefBased/>
  <w15:docId w15:val="{D7B5E7B6-6296-4E98-8695-69642832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6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6F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6F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6F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6F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6F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6F9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6F9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6F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6F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6F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6F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6F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6F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6F9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6F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6F9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6F98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90B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py.geoportal.gov.pl/imap/?identifyParcel=247601_1.0003.1056/2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Ziółkowski</dc:creator>
  <cp:keywords/>
  <dc:description/>
  <cp:lastModifiedBy>Dariusz Ziółkowski</cp:lastModifiedBy>
  <cp:revision>15</cp:revision>
  <cp:lastPrinted>2026-08-03T08:10:00Z</cp:lastPrinted>
  <dcterms:created xsi:type="dcterms:W3CDTF">2025-09-23T08:51:00Z</dcterms:created>
  <dcterms:modified xsi:type="dcterms:W3CDTF">2026-08-03T08:12:00Z</dcterms:modified>
</cp:coreProperties>
</file>