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2F2" w14:textId="06DBDFAC" w:rsidR="00CD5C6A" w:rsidRDefault="00387C45" w:rsidP="00FF65C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90BFB" w:rsidRPr="00FF65C8">
        <w:rPr>
          <w:rFonts w:ascii="Arial" w:hAnsi="Arial" w:cs="Arial"/>
          <w:sz w:val="20"/>
          <w:szCs w:val="20"/>
        </w:rPr>
        <w:t xml:space="preserve">Załącznik do ogłoszenia –  </w:t>
      </w:r>
      <w:r w:rsidR="006929ED">
        <w:rPr>
          <w:rFonts w:ascii="Arial" w:hAnsi="Arial" w:cs="Arial"/>
          <w:sz w:val="20"/>
          <w:szCs w:val="20"/>
        </w:rPr>
        <w:t>Dane z</w:t>
      </w:r>
      <w:r w:rsidR="00A90BFB" w:rsidRPr="00FF65C8">
        <w:rPr>
          <w:rFonts w:ascii="Arial" w:hAnsi="Arial" w:cs="Arial"/>
          <w:sz w:val="20"/>
          <w:szCs w:val="20"/>
        </w:rPr>
        <w:t xml:space="preserve"> księgi wieczystej ul. </w:t>
      </w:r>
      <w:r w:rsidR="006B6678">
        <w:rPr>
          <w:rFonts w:ascii="Arial" w:hAnsi="Arial" w:cs="Arial"/>
          <w:sz w:val="20"/>
          <w:szCs w:val="20"/>
        </w:rPr>
        <w:t xml:space="preserve">Powstańców Śląskich 8/20 </w:t>
      </w:r>
      <w:r w:rsidR="00A90BFB" w:rsidRPr="00FF65C8">
        <w:rPr>
          <w:rFonts w:ascii="Arial" w:hAnsi="Arial" w:cs="Arial"/>
          <w:sz w:val="20"/>
          <w:szCs w:val="20"/>
        </w:rPr>
        <w:t>w Świętochłowicach</w:t>
      </w:r>
      <w:r w:rsidR="00FF65C8">
        <w:rPr>
          <w:rFonts w:ascii="Arial" w:hAnsi="Arial" w:cs="Arial"/>
          <w:sz w:val="20"/>
          <w:szCs w:val="20"/>
        </w:rPr>
        <w:t>.</w:t>
      </w: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B6678" w:rsidRPr="006B6678" w14:paraId="786438B7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F984B0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 I-O - OZNACZENIE NIERUCHOMOŚCI</w:t>
            </w:r>
          </w:p>
        </w:tc>
      </w:tr>
    </w:tbl>
    <w:p w14:paraId="37E0AA16" w14:textId="77777777" w:rsidR="006B6678" w:rsidRPr="006B6678" w:rsidRDefault="006B6678" w:rsidP="006B667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7"/>
        <w:gridCol w:w="4589"/>
        <w:gridCol w:w="750"/>
      </w:tblGrid>
      <w:tr w:rsidR="006B6678" w:rsidRPr="006B6678" w14:paraId="64705617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40E9CD28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6105C73A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44A39309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24CA293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1F9EB95B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5B8F68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3D58510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015E744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1, 2, 3</w:t>
            </w:r>
          </w:p>
        </w:tc>
      </w:tr>
    </w:tbl>
    <w:p w14:paraId="2739A670" w14:textId="77777777" w:rsidR="006B6678" w:rsidRPr="006B6678" w:rsidRDefault="006B6678" w:rsidP="006B667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377"/>
        <w:gridCol w:w="482"/>
        <w:gridCol w:w="301"/>
        <w:gridCol w:w="4363"/>
        <w:gridCol w:w="750"/>
      </w:tblGrid>
      <w:tr w:rsidR="006B6678" w:rsidRPr="006B6678" w14:paraId="0CB5FB57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9B2D583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Działki ewidencyjne</w:t>
            </w:r>
          </w:p>
        </w:tc>
      </w:tr>
      <w:tr w:rsidR="006B6678" w:rsidRPr="006B6678" w14:paraId="60E20534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3C77F440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</w:p>
        </w:tc>
      </w:tr>
      <w:tr w:rsidR="006B6678" w:rsidRPr="006B6678" w14:paraId="08916D40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9EE807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2DC2661D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5D4321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0F1622C1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E18F72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ECDA6C0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221/48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282CD99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1, 2, 3</w:t>
            </w:r>
          </w:p>
        </w:tc>
      </w:tr>
      <w:tr w:rsidR="006B6678" w:rsidRPr="006B6678" w14:paraId="5D59D5A0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F3FF41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Położenie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porządkowy /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38510F8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E8CD6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81D34C0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37D6A09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7C9C8CD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A654CB7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B3CF067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POWSTAŃCÓW ŚLĄSKICH 2,4,6,8,10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BDF9D25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7B53481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CD45D24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A05EEB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TEREN ZABUDOWANY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0A4BF7E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6446446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502B723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Przyłączenie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księgi wieczystej, z której odłączono działkę)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4388685" w14:textId="7BD46BFE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  <w:r w:rsidR="00AD4474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…</w:t>
            </w: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78D56C2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51B5DD2" w14:textId="77777777">
        <w:trPr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76BA8A17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D50856B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2EBEA00" w14:textId="77777777">
        <w:trPr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45EB162F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6BEDB32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2EA1D425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F7CDDDC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2.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2458354A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010EC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14930EF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1546B15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E9CBDB9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223/49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0E274BC9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1, 2, 3</w:t>
            </w:r>
          </w:p>
        </w:tc>
      </w:tr>
      <w:tr w:rsidR="006B6678" w:rsidRPr="006B6678" w14:paraId="7B2D3C2D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8B14B34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Położenie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porządkowy /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49EFC4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42243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E7315FD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01F4880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5E36D1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16A76EC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C60F6DA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POWSTAŃCÓW ŚLĄSKICH 2,4,6,8,10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EEAEF18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3045247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DE0C6A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18F034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TEREN ZABUDOWANY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67E2459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2F0ACD8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95345C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Przyłączenie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księgi wieczystej, z której odłączono działkę)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20697AB" w14:textId="636B766C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  <w:r w:rsidR="00AD4474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…</w:t>
            </w: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1F56AB1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AC19E8B" w14:textId="77777777">
        <w:trPr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4C7BD450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58CEF35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1109F34A" w14:textId="77777777">
        <w:trPr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00EC0F9E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B1FE10F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5DE1DA24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5C7200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3.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03252EC0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47F2CA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58249121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C7A7A2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1AC4923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218/47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097E94F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1, 2, 3</w:t>
            </w:r>
          </w:p>
        </w:tc>
      </w:tr>
      <w:tr w:rsidR="006B6678" w:rsidRPr="006B6678" w14:paraId="00E73DE7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DE085F1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Położenie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porządkowy /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7F380D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096523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1DC0B3A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1A7795A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58BC7AD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23E6FF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05AB857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POWSTAŃCÓW ŚLĄSKICH 2,4,6,8,10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35EC3D6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7A91526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E78170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017756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TEREN ZABUDOWANY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F00BE4D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18D8EB4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145839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Przyłączenie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księgi wieczystej, z której odłączono działkę)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894BC4" w14:textId="107869BA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  <w:r w:rsidR="00AD4474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…</w:t>
            </w: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/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D2C5580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54C73CEA" w14:textId="77777777" w:rsidR="006B6678" w:rsidRPr="006B6678" w:rsidRDefault="006B6678" w:rsidP="006B667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7"/>
        <w:gridCol w:w="4589"/>
        <w:gridCol w:w="750"/>
      </w:tblGrid>
      <w:tr w:rsidR="006B6678" w:rsidRPr="006B6678" w14:paraId="052AE793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7A78BE56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4173D98A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A02AF78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1269DC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21211EFE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46D5AF4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246F19F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2782,00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6B03655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F368D1A" w14:textId="77777777" w:rsidR="00CD5C6A" w:rsidRDefault="00CD5C6A" w:rsidP="00CD5C6A">
      <w:pPr>
        <w:pStyle w:val="Standard"/>
        <w:jc w:val="both"/>
        <w:rPr>
          <w:sz w:val="20"/>
          <w:szCs w:val="20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B6678" w:rsidRPr="006B6678" w14:paraId="45642DCD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41F516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 I-SP - SPIS PRAW ZWIĄZANYCH Z WŁASNOŚCIĄ</w:t>
            </w:r>
          </w:p>
        </w:tc>
      </w:tr>
      <w:tr w:rsidR="006B6678" w:rsidRPr="006B6678" w14:paraId="73A1C2F1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2F3DDF06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</w:p>
        </w:tc>
      </w:tr>
      <w:tr w:rsidR="006B6678" w:rsidRPr="006B6678" w14:paraId="3845F2FC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FC0889F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BRAK WPISÓW</w:t>
            </w:r>
          </w:p>
        </w:tc>
      </w:tr>
    </w:tbl>
    <w:p w14:paraId="7DCAD935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p w14:paraId="0E4E5145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p w14:paraId="5B2CD6D2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p w14:paraId="6AD3F946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p w14:paraId="15EC3DB0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p w14:paraId="6826DA5C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493580" w:rsidRPr="00493580" w14:paraId="23F1A4EE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73825" w14:textId="77777777" w:rsidR="00493580" w:rsidRPr="00493580" w:rsidRDefault="00493580" w:rsidP="0049358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lastRenderedPageBreak/>
              <w:t>DZIAŁ II - WŁASNOŚĆ</w:t>
            </w:r>
          </w:p>
        </w:tc>
      </w:tr>
    </w:tbl>
    <w:p w14:paraId="08510EDD" w14:textId="77777777" w:rsidR="00493580" w:rsidRPr="00493580" w:rsidRDefault="00493580" w:rsidP="00493580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93580" w:rsidRPr="00493580" w14:paraId="183C5C1C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8B3E3F1" w14:textId="77777777" w:rsidR="00493580" w:rsidRPr="00493580" w:rsidRDefault="00493580" w:rsidP="0049358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Właściciele</w:t>
            </w:r>
          </w:p>
        </w:tc>
      </w:tr>
    </w:tbl>
    <w:p w14:paraId="5EA6638E" w14:textId="77777777" w:rsidR="00493580" w:rsidRPr="00493580" w:rsidRDefault="00493580" w:rsidP="00493580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377"/>
        <w:gridCol w:w="482"/>
        <w:gridCol w:w="301"/>
        <w:gridCol w:w="4363"/>
        <w:gridCol w:w="750"/>
      </w:tblGrid>
      <w:tr w:rsidR="00493580" w:rsidRPr="00493580" w14:paraId="0D491215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30462012" w14:textId="77777777" w:rsidR="00493580" w:rsidRPr="00493580" w:rsidRDefault="00493580" w:rsidP="0049358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493580" w:rsidRPr="00493580" w14:paraId="28054660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747644E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8DFD26A" w14:textId="77777777" w:rsidR="00493580" w:rsidRPr="00493580" w:rsidRDefault="00493580" w:rsidP="0049358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D97EA52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493580" w:rsidRPr="00493580" w14:paraId="3C9028DF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698AA4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 xml:space="preserve">Lista wskazań udziałów w prawie </w:t>
            </w:r>
            <w:r w:rsidRPr="00493580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4F8B782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4A4A881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BE13222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2946 /17000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4D10F4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---4, 230</w:t>
            </w:r>
          </w:p>
        </w:tc>
      </w:tr>
      <w:tr w:rsidR="00493580" w:rsidRPr="00493580" w14:paraId="18D5E1E8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17CD0C0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 xml:space="preserve">Jednostka samorządu terytorialnego (związek międzygminny) </w:t>
            </w:r>
            <w:r w:rsidRPr="00493580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(Nazwa, siedziba)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C611225" w14:textId="77777777" w:rsidR="00493580" w:rsidRPr="00493580" w:rsidRDefault="00493580" w:rsidP="00493580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493580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GMINA ŚWIĘTOCHŁOWICE</w:t>
            </w:r>
            <w:r w:rsidRPr="00493580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301D85B" w14:textId="77777777" w:rsidR="00493580" w:rsidRPr="00493580" w:rsidRDefault="00493580" w:rsidP="0049358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30CD017C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B6678" w:rsidRPr="006B6678" w14:paraId="40550172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61F8C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 III - PRAWA, ROSZCZENIA I OGRANICZENIA</w:t>
            </w:r>
          </w:p>
        </w:tc>
      </w:tr>
    </w:tbl>
    <w:p w14:paraId="1825461D" w14:textId="77777777" w:rsidR="006B6678" w:rsidRPr="006B6678" w:rsidRDefault="006B6678" w:rsidP="006B667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2339"/>
        <w:gridCol w:w="445"/>
        <w:gridCol w:w="4777"/>
        <w:gridCol w:w="750"/>
      </w:tblGrid>
      <w:tr w:rsidR="006B6678" w:rsidRPr="006B6678" w14:paraId="2B5A7DE0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4"/>
            <w:shd w:val="clear" w:color="auto" w:fill="E0E0E0"/>
            <w:vAlign w:val="center"/>
            <w:hideMark/>
          </w:tcPr>
          <w:p w14:paraId="68FF75E3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528BBDED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9BD03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400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990BA81" w14:textId="77777777" w:rsidR="006B6678" w:rsidRPr="006B6678" w:rsidRDefault="006B6678" w:rsidP="006B66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4FDADA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6B6678" w:rsidRPr="006B6678" w14:paraId="5A76C1F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021A0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9ADF5E2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11BEA96F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89</w:t>
            </w:r>
          </w:p>
        </w:tc>
      </w:tr>
      <w:tr w:rsidR="006B6678" w:rsidRPr="006B6678" w14:paraId="34DC0E7C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8FD0FBB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F514656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C041D12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677143C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2487CE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97AE519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ZARZĄD NIERUCHOMOŚCIĄ WSPÓLNĄ SPRAWUJE GMINA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AB39BEA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6B6678" w:rsidRPr="006B6678" w14:paraId="2BD5753D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435A4D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Jednostka samorządu terytorialnego (związek międzygminny) </w:t>
            </w:r>
            <w:r w:rsidRPr="006B6678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(Nazwa, siedziba, REGON)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5EC30B6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1158FF4" w14:textId="77777777" w:rsidR="006B6678" w:rsidRPr="006B6678" w:rsidRDefault="006B6678" w:rsidP="006B6678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6B6678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GMINA ŚWIĘTOCHLOWICE</w:t>
            </w:r>
            <w:r w:rsidRPr="006B6678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, ŚWIĘTOCHŁOWICE, 00051589100000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3407BAE" w14:textId="77777777" w:rsidR="006B6678" w:rsidRPr="006B6678" w:rsidRDefault="006B6678" w:rsidP="006B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DA1D6A8" w14:textId="77777777" w:rsidR="006B6678" w:rsidRDefault="006B6678" w:rsidP="00CD5C6A">
      <w:pPr>
        <w:pStyle w:val="Standard"/>
        <w:jc w:val="both"/>
        <w:rPr>
          <w:sz w:val="20"/>
          <w:szCs w:val="20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CD5C6A" w:rsidRPr="00185C11" w14:paraId="3C266435" w14:textId="77777777" w:rsidTr="00F8387A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0179B" w14:textId="77777777" w:rsidR="00CD5C6A" w:rsidRPr="00185C11" w:rsidRDefault="00CD5C6A" w:rsidP="00F8387A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  <w:r w:rsidRPr="00185C11">
              <w:rPr>
                <w:rFonts w:ascii="Open Sans" w:hAnsi="Open Sans" w:cs="Open Sans"/>
                <w:b/>
                <w:bCs/>
                <w:sz w:val="14"/>
                <w:szCs w:val="14"/>
              </w:rPr>
              <w:t>DZIAŁ IV - HIPOTEKA</w:t>
            </w:r>
          </w:p>
        </w:tc>
      </w:tr>
      <w:tr w:rsidR="00CD5C6A" w:rsidRPr="00185C11" w14:paraId="37427BAC" w14:textId="77777777" w:rsidTr="00F8387A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27DF295C" w14:textId="77777777" w:rsidR="00CD5C6A" w:rsidRPr="00185C11" w:rsidRDefault="00CD5C6A" w:rsidP="00F8387A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</w:p>
        </w:tc>
      </w:tr>
      <w:tr w:rsidR="00CD5C6A" w:rsidRPr="00185C11" w14:paraId="727282D8" w14:textId="77777777" w:rsidTr="00F8387A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C8F59BE" w14:textId="77777777" w:rsidR="00CD5C6A" w:rsidRPr="00185C11" w:rsidRDefault="00CD5C6A" w:rsidP="00F8387A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  <w:r w:rsidRPr="00185C11">
              <w:rPr>
                <w:rFonts w:ascii="Open Sans" w:hAnsi="Open Sans" w:cs="Open Sans"/>
                <w:b/>
                <w:bCs/>
                <w:sz w:val="14"/>
                <w:szCs w:val="14"/>
              </w:rPr>
              <w:t>BRAK WPISÓW</w:t>
            </w:r>
          </w:p>
        </w:tc>
      </w:tr>
    </w:tbl>
    <w:p w14:paraId="4A8CC987" w14:textId="77777777" w:rsidR="00CD5C6A" w:rsidRPr="00FF65C8" w:rsidRDefault="00CD5C6A" w:rsidP="00FF65C8">
      <w:pPr>
        <w:jc w:val="both"/>
        <w:rPr>
          <w:rFonts w:ascii="Arial" w:hAnsi="Arial" w:cs="Arial"/>
          <w:sz w:val="20"/>
          <w:szCs w:val="20"/>
        </w:rPr>
      </w:pPr>
    </w:p>
    <w:sectPr w:rsidR="00CD5C6A" w:rsidRPr="00FF6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66F98"/>
    <w:rsid w:val="002772C8"/>
    <w:rsid w:val="00347A7B"/>
    <w:rsid w:val="00387C45"/>
    <w:rsid w:val="003C73D2"/>
    <w:rsid w:val="00493580"/>
    <w:rsid w:val="005F05CF"/>
    <w:rsid w:val="006223E7"/>
    <w:rsid w:val="006929ED"/>
    <w:rsid w:val="006B6678"/>
    <w:rsid w:val="006C244A"/>
    <w:rsid w:val="006F1AD9"/>
    <w:rsid w:val="00846C84"/>
    <w:rsid w:val="00933198"/>
    <w:rsid w:val="009446D9"/>
    <w:rsid w:val="009507A8"/>
    <w:rsid w:val="00987167"/>
    <w:rsid w:val="00A25E9C"/>
    <w:rsid w:val="00A55599"/>
    <w:rsid w:val="00A90BFB"/>
    <w:rsid w:val="00AD4474"/>
    <w:rsid w:val="00AF48CC"/>
    <w:rsid w:val="00B94D78"/>
    <w:rsid w:val="00BC3F1F"/>
    <w:rsid w:val="00C413FC"/>
    <w:rsid w:val="00C8751C"/>
    <w:rsid w:val="00CD5C6A"/>
    <w:rsid w:val="00D33B9E"/>
    <w:rsid w:val="00E826BE"/>
    <w:rsid w:val="00EF3E6F"/>
    <w:rsid w:val="00F37F13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66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6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6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6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6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A9D59-8727-437B-9EF3-EC804747C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17</cp:revision>
  <cp:lastPrinted>2026-09-29T06:33:00Z</cp:lastPrinted>
  <dcterms:created xsi:type="dcterms:W3CDTF">2025-09-23T08:51:00Z</dcterms:created>
  <dcterms:modified xsi:type="dcterms:W3CDTF">2026-09-29T06:36:00Z</dcterms:modified>
</cp:coreProperties>
</file>